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E35" w14:textId="1AC93417" w:rsidR="00282F1A" w:rsidRDefault="00282F1A" w:rsidP="00FB4433">
      <w:pPr>
        <w:rPr>
          <w:rFonts w:ascii="Arial Black" w:hAnsi="Arial Black"/>
          <w:color w:val="452C56"/>
          <w:sz w:val="26"/>
          <w:szCs w:val="26"/>
        </w:rPr>
      </w:pPr>
    </w:p>
    <w:p w14:paraId="43DEC88C" w14:textId="6496BE2A" w:rsidR="00B15A16" w:rsidRDefault="00B15A16" w:rsidP="00B15A16">
      <w:pPr>
        <w:rPr>
          <w:rFonts w:ascii="Arial Black" w:hAnsi="Arial Black"/>
          <w:color w:val="452C56"/>
          <w:sz w:val="26"/>
          <w:szCs w:val="26"/>
        </w:rPr>
      </w:pPr>
    </w:p>
    <w:p w14:paraId="19E9D982" w14:textId="77777777" w:rsidR="00586D4F" w:rsidRDefault="00586D4F" w:rsidP="004F6929">
      <w:pPr>
        <w:rPr>
          <w:rFonts w:ascii="Arial Black" w:hAnsi="Arial Black"/>
          <w:color w:val="452C56"/>
          <w:sz w:val="26"/>
          <w:szCs w:val="26"/>
        </w:rPr>
      </w:pPr>
    </w:p>
    <w:p w14:paraId="3C4E6BB7" w14:textId="12FB8780" w:rsidR="00FA2E36" w:rsidRPr="00050478" w:rsidRDefault="00FB4433" w:rsidP="006E2F89">
      <w:pPr>
        <w:pStyle w:val="Heading1"/>
        <w:jc w:val="center"/>
        <w:rPr>
          <w:rFonts w:ascii="Arial Black" w:hAnsi="Arial Black"/>
          <w:color w:val="452C56"/>
          <w:sz w:val="40"/>
          <w:szCs w:val="40"/>
        </w:rPr>
      </w:pPr>
      <w:r w:rsidRPr="00050478">
        <w:rPr>
          <w:rFonts w:ascii="Arial Black" w:hAnsi="Arial Black"/>
          <w:noProof/>
          <w:color w:val="452C5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17D9156" wp14:editId="01DC5206">
            <wp:simplePos x="0" y="0"/>
            <wp:positionH relativeFrom="page">
              <wp:posOffset>1268</wp:posOffset>
            </wp:positionH>
            <wp:positionV relativeFrom="margin">
              <wp:posOffset>-763270</wp:posOffset>
            </wp:positionV>
            <wp:extent cx="7800975" cy="1956753"/>
            <wp:effectExtent l="0" t="0" r="0" b="5715"/>
            <wp:wrapNone/>
            <wp:docPr id="1203574360" name="Picture 2" descr="A purple and yellow rectangular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urple and yellow rectangular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95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9984912"/>
      <w:r w:rsidR="00252B25">
        <w:rPr>
          <w:rFonts w:ascii="Arial Black" w:hAnsi="Arial Black"/>
          <w:color w:val="452C56"/>
          <w:sz w:val="40"/>
          <w:szCs w:val="40"/>
        </w:rPr>
        <w:t>Web Support Officer</w:t>
      </w:r>
    </w:p>
    <w:p w14:paraId="4D08DDB8" w14:textId="21E98E17" w:rsidR="003D3283" w:rsidRPr="00050478" w:rsidRDefault="00F013C4" w:rsidP="00F7091E">
      <w:pPr>
        <w:pStyle w:val="Heading2"/>
        <w:spacing w:before="0" w:line="240" w:lineRule="auto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Salary</w:t>
      </w:r>
      <w:r w:rsidR="00880BF0" w:rsidRPr="00050478">
        <w:rPr>
          <w:rFonts w:ascii="Arial Black" w:hAnsi="Arial Black"/>
          <w:color w:val="452C56"/>
        </w:rPr>
        <w:t>:</w:t>
      </w:r>
      <w:r w:rsidR="0046260D" w:rsidRPr="00050478">
        <w:rPr>
          <w:rFonts w:ascii="Arial Black" w:hAnsi="Arial Black"/>
          <w:color w:val="452C56"/>
        </w:rPr>
        <w:t xml:space="preserve"> </w:t>
      </w:r>
      <w:r w:rsidR="00DA5A9A" w:rsidRPr="00050478">
        <w:rPr>
          <w:rFonts w:cs="Arial"/>
          <w:b w:val="0"/>
          <w:bCs w:val="0"/>
          <w:color w:val="452C56"/>
          <w:sz w:val="24"/>
          <w:szCs w:val="24"/>
        </w:rPr>
        <w:t>£</w:t>
      </w:r>
      <w:r w:rsidR="00252B25">
        <w:rPr>
          <w:rFonts w:cs="Arial"/>
          <w:b w:val="0"/>
          <w:bCs w:val="0"/>
          <w:color w:val="452C56"/>
          <w:sz w:val="24"/>
          <w:szCs w:val="24"/>
        </w:rPr>
        <w:t>33,699</w:t>
      </w:r>
      <w:r w:rsidR="00DA5A9A" w:rsidRPr="00050478">
        <w:rPr>
          <w:rFonts w:cs="Arial"/>
          <w:b w:val="0"/>
          <w:bCs w:val="0"/>
          <w:color w:val="452C56"/>
          <w:sz w:val="24"/>
          <w:szCs w:val="24"/>
        </w:rPr>
        <w:t xml:space="preserve"> up to £</w:t>
      </w:r>
      <w:r w:rsidR="00252B25">
        <w:rPr>
          <w:rFonts w:cs="Arial"/>
          <w:b w:val="0"/>
          <w:bCs w:val="0"/>
          <w:color w:val="452C56"/>
          <w:sz w:val="24"/>
          <w:szCs w:val="24"/>
        </w:rPr>
        <w:t>38,220</w:t>
      </w:r>
      <w:r w:rsidR="00DA5A9A" w:rsidRPr="00050478">
        <w:rPr>
          <w:rFonts w:ascii="Arial Black" w:hAnsi="Arial Black"/>
          <w:color w:val="452C56"/>
        </w:rPr>
        <w:t xml:space="preserve"> </w:t>
      </w:r>
      <w:r w:rsidR="0046260D" w:rsidRPr="00050478">
        <w:rPr>
          <w:rFonts w:cs="Arial"/>
          <w:b w:val="0"/>
          <w:bCs w:val="0"/>
          <w:color w:val="452C56"/>
          <w:sz w:val="24"/>
          <w:szCs w:val="24"/>
        </w:rPr>
        <w:t>per annum pro rata</w:t>
      </w:r>
      <w:r w:rsidR="008F4386">
        <w:rPr>
          <w:rFonts w:cs="Arial"/>
          <w:b w:val="0"/>
          <w:bCs w:val="0"/>
          <w:color w:val="452C56"/>
          <w:sz w:val="24"/>
          <w:szCs w:val="24"/>
        </w:rPr>
        <w:t xml:space="preserve"> (Pay award pending)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Grade: </w:t>
      </w:r>
      <w:bookmarkEnd w:id="0"/>
      <w:r w:rsidR="00252B25">
        <w:rPr>
          <w:rFonts w:cs="Arial"/>
          <w:b w:val="0"/>
          <w:bCs w:val="0"/>
          <w:color w:val="452C56"/>
          <w:sz w:val="24"/>
          <w:szCs w:val="24"/>
        </w:rPr>
        <w:t>6</w:t>
      </w:r>
      <w:r w:rsidR="00DA5A9A" w:rsidRPr="00050478">
        <w:rPr>
          <w:rFonts w:ascii="Arial Black" w:hAnsi="Arial Black"/>
          <w:color w:val="452C56"/>
        </w:rPr>
        <w:br/>
      </w:r>
      <w:r w:rsidR="001D565B" w:rsidRPr="00050478">
        <w:rPr>
          <w:rFonts w:ascii="Arial Black" w:hAnsi="Arial Black"/>
          <w:color w:val="452C56"/>
        </w:rPr>
        <w:t xml:space="preserve">Location: </w:t>
      </w:r>
      <w:r w:rsidR="001D565B" w:rsidRPr="00050478">
        <w:rPr>
          <w:rFonts w:cs="Arial"/>
          <w:b w:val="0"/>
          <w:bCs w:val="0"/>
          <w:color w:val="452C56"/>
          <w:sz w:val="24"/>
          <w:szCs w:val="24"/>
        </w:rPr>
        <w:t>Hinckley, Leicestershire (</w:t>
      </w:r>
      <w:r w:rsidR="001C3EB0" w:rsidRPr="00050478">
        <w:rPr>
          <w:rFonts w:cs="Arial"/>
          <w:b w:val="0"/>
          <w:bCs w:val="0"/>
          <w:color w:val="452C56"/>
          <w:sz w:val="24"/>
          <w:szCs w:val="24"/>
        </w:rPr>
        <w:t>H</w:t>
      </w:r>
      <w:r w:rsidR="001D565B" w:rsidRPr="00050478">
        <w:rPr>
          <w:rFonts w:cs="Arial"/>
          <w:b w:val="0"/>
          <w:bCs w:val="0"/>
          <w:color w:val="452C56"/>
          <w:sz w:val="24"/>
          <w:szCs w:val="24"/>
        </w:rPr>
        <w:t>ybrid working available)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Contract: </w:t>
      </w:r>
      <w:r w:rsidR="00252B25">
        <w:rPr>
          <w:rFonts w:cs="Arial"/>
          <w:b w:val="0"/>
          <w:bCs w:val="0"/>
          <w:color w:val="452C56"/>
          <w:sz w:val="24"/>
          <w:szCs w:val="24"/>
        </w:rPr>
        <w:t>37 hours per week, Monday to Friday, Permanent contract</w:t>
      </w:r>
    </w:p>
    <w:p w14:paraId="17F45C76" w14:textId="1EC405D8" w:rsidR="003D3283" w:rsidRPr="00050478" w:rsidRDefault="362595AB" w:rsidP="006E2F89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About the role</w:t>
      </w:r>
    </w:p>
    <w:p w14:paraId="28877679" w14:textId="57768E89" w:rsidR="00C62029" w:rsidRPr="00C62029" w:rsidRDefault="00C62029" w:rsidP="00C62029">
      <w:pPr>
        <w:spacing w:after="0" w:line="240" w:lineRule="auto"/>
        <w:rPr>
          <w:rFonts w:cs="Arial"/>
          <w:color w:val="452C56"/>
          <w:sz w:val="24"/>
          <w:szCs w:val="24"/>
        </w:rPr>
      </w:pPr>
      <w:r w:rsidRPr="00C62029">
        <w:rPr>
          <w:rFonts w:cs="Arial"/>
          <w:color w:val="452C56"/>
          <w:sz w:val="24"/>
          <w:szCs w:val="24"/>
        </w:rPr>
        <w:t>Do you enjoy making online services work better for people?</w:t>
      </w:r>
      <w:r>
        <w:rPr>
          <w:rFonts w:cs="Arial"/>
          <w:color w:val="452C56"/>
          <w:sz w:val="24"/>
          <w:szCs w:val="24"/>
        </w:rPr>
        <w:br/>
      </w:r>
    </w:p>
    <w:p w14:paraId="74E7C812" w14:textId="610EA772" w:rsidR="00446439" w:rsidRDefault="00C62029" w:rsidP="007A0EF2">
      <w:pPr>
        <w:rPr>
          <w:rFonts w:cs="Arial"/>
          <w:color w:val="452C56"/>
          <w:sz w:val="24"/>
          <w:szCs w:val="24"/>
        </w:rPr>
      </w:pPr>
      <w:r w:rsidRPr="4F770AD9">
        <w:rPr>
          <w:rFonts w:cs="Arial"/>
          <w:color w:val="452C56"/>
          <w:sz w:val="24"/>
          <w:szCs w:val="24"/>
        </w:rPr>
        <w:t xml:space="preserve">We’re looking for a </w:t>
      </w:r>
      <w:r w:rsidR="55E3D800" w:rsidRPr="4F770AD9">
        <w:rPr>
          <w:rFonts w:cs="Arial"/>
          <w:color w:val="452C56"/>
          <w:sz w:val="24"/>
          <w:szCs w:val="24"/>
        </w:rPr>
        <w:t>w</w:t>
      </w:r>
      <w:r w:rsidRPr="4F770AD9">
        <w:rPr>
          <w:rFonts w:cs="Arial"/>
          <w:color w:val="452C56"/>
          <w:sz w:val="24"/>
          <w:szCs w:val="24"/>
        </w:rPr>
        <w:t xml:space="preserve">eb </w:t>
      </w:r>
      <w:r w:rsidR="689DCBA9" w:rsidRPr="4F770AD9">
        <w:rPr>
          <w:rFonts w:cs="Arial"/>
          <w:color w:val="452C56"/>
          <w:sz w:val="24"/>
          <w:szCs w:val="24"/>
        </w:rPr>
        <w:t>s</w:t>
      </w:r>
      <w:r w:rsidRPr="4F770AD9">
        <w:rPr>
          <w:rFonts w:cs="Arial"/>
          <w:color w:val="452C56"/>
          <w:sz w:val="24"/>
          <w:szCs w:val="24"/>
        </w:rPr>
        <w:t xml:space="preserve">upport </w:t>
      </w:r>
      <w:r w:rsidR="1B6B2F72" w:rsidRPr="4F770AD9">
        <w:rPr>
          <w:rFonts w:cs="Arial"/>
          <w:color w:val="452C56"/>
          <w:sz w:val="24"/>
          <w:szCs w:val="24"/>
        </w:rPr>
        <w:t>o</w:t>
      </w:r>
      <w:r w:rsidRPr="4F770AD9">
        <w:rPr>
          <w:rFonts w:cs="Arial"/>
          <w:color w:val="452C56"/>
          <w:sz w:val="24"/>
          <w:szCs w:val="24"/>
        </w:rPr>
        <w:t xml:space="preserve">fficer to join our Communications Team, supporting the council’s website, online forms, CRM system and digital processes. </w:t>
      </w:r>
    </w:p>
    <w:p w14:paraId="5E7B53D0" w14:textId="3CC88D76" w:rsidR="007A0EF2" w:rsidRDefault="00C62029" w:rsidP="007A0EF2">
      <w:pPr>
        <w:rPr>
          <w:rFonts w:cs="Arial"/>
          <w:sz w:val="24"/>
          <w:szCs w:val="24"/>
        </w:rPr>
      </w:pPr>
      <w:r w:rsidRPr="00C62029">
        <w:rPr>
          <w:rFonts w:cs="Arial"/>
          <w:color w:val="452C56"/>
          <w:sz w:val="24"/>
          <w:szCs w:val="24"/>
        </w:rPr>
        <w:t>You’ll work with colleagues across the council, including ICT, to help keep services accurate, accessible and easy to use.</w:t>
      </w:r>
      <w:r w:rsidR="007A0EF2" w:rsidRPr="007A0EF2">
        <w:rPr>
          <w:rFonts w:cs="Arial"/>
          <w:sz w:val="24"/>
          <w:szCs w:val="24"/>
        </w:rPr>
        <w:t xml:space="preserve"> </w:t>
      </w:r>
    </w:p>
    <w:p w14:paraId="6FD8BAA0" w14:textId="63013BA2" w:rsidR="00C62029" w:rsidRPr="00C466F6" w:rsidRDefault="007A0EF2" w:rsidP="00C466F6">
      <w:r w:rsidRPr="00370A82">
        <w:rPr>
          <w:rFonts w:cs="Arial"/>
          <w:sz w:val="24"/>
          <w:szCs w:val="24"/>
        </w:rPr>
        <w:t>If that sounds like you, we’d like to hear from you.</w:t>
      </w:r>
    </w:p>
    <w:p w14:paraId="20C3ABCD" w14:textId="44EA81EC" w:rsidR="003D3283" w:rsidRPr="00215A20" w:rsidRDefault="003D3283" w:rsidP="009A2FF2">
      <w:pPr>
        <w:pStyle w:val="Heading3"/>
        <w:rPr>
          <w:rFonts w:cs="Arial"/>
          <w:color w:val="452C56"/>
          <w:sz w:val="22"/>
        </w:rPr>
      </w:pPr>
      <w:r w:rsidRPr="00050478">
        <w:rPr>
          <w:rFonts w:ascii="Arial Black" w:hAnsi="Arial Black"/>
          <w:color w:val="452C56"/>
        </w:rPr>
        <w:t>What you wil</w:t>
      </w:r>
      <w:r w:rsidR="004F6929" w:rsidRPr="00050478">
        <w:rPr>
          <w:rFonts w:ascii="Arial Black" w:hAnsi="Arial Black"/>
          <w:color w:val="452C56"/>
        </w:rPr>
        <w:t>l</w:t>
      </w:r>
      <w:r w:rsidRPr="00050478">
        <w:rPr>
          <w:rFonts w:ascii="Arial Black" w:hAnsi="Arial Black"/>
          <w:color w:val="452C56"/>
        </w:rPr>
        <w:t xml:space="preserve"> be doing</w:t>
      </w:r>
      <w:r w:rsidR="006E2F89" w:rsidRPr="00050478">
        <w:rPr>
          <w:rFonts w:ascii="Arial Black" w:hAnsi="Arial Black"/>
          <w:color w:val="452C56"/>
        </w:rPr>
        <w:t xml:space="preserve"> </w:t>
      </w:r>
      <w:r w:rsidR="00215A20">
        <w:rPr>
          <w:rFonts w:ascii="Arial Black" w:hAnsi="Arial Black"/>
          <w:color w:val="452C56"/>
        </w:rPr>
        <w:br/>
      </w:r>
    </w:p>
    <w:p w14:paraId="75BDB08E" w14:textId="22B646E0" w:rsidR="00CE2B5D" w:rsidRPr="00CE2B5D" w:rsidRDefault="00CE2B5D" w:rsidP="00CE2B5D">
      <w:pPr>
        <w:pStyle w:val="ListParagraph"/>
        <w:numPr>
          <w:ilvl w:val="0"/>
          <w:numId w:val="19"/>
        </w:numPr>
        <w:ind w:left="714" w:hanging="357"/>
        <w:rPr>
          <w:rFonts w:cs="Arial"/>
          <w:color w:val="452C56"/>
          <w:sz w:val="24"/>
          <w:szCs w:val="24"/>
        </w:rPr>
      </w:pPr>
      <w:r w:rsidRPr="00CE2B5D">
        <w:rPr>
          <w:rFonts w:cs="Arial"/>
          <w:color w:val="452C56"/>
          <w:sz w:val="24"/>
          <w:szCs w:val="24"/>
        </w:rPr>
        <w:t>Work</w:t>
      </w:r>
      <w:r>
        <w:rPr>
          <w:rFonts w:cs="Arial"/>
          <w:color w:val="452C56"/>
          <w:sz w:val="24"/>
          <w:szCs w:val="24"/>
        </w:rPr>
        <w:t>ing</w:t>
      </w:r>
      <w:r w:rsidRPr="00CE2B5D">
        <w:rPr>
          <w:rFonts w:cs="Arial"/>
          <w:color w:val="452C56"/>
          <w:sz w:val="24"/>
          <w:szCs w:val="24"/>
        </w:rPr>
        <w:t xml:space="preserve"> proactively with services across the council to design and develop online forms for our customers which comply with both data protection and web accessibility legislation</w:t>
      </w:r>
      <w:r>
        <w:rPr>
          <w:rFonts w:cs="Arial"/>
          <w:color w:val="452C56"/>
          <w:sz w:val="24"/>
          <w:szCs w:val="24"/>
        </w:rPr>
        <w:t>.</w:t>
      </w:r>
    </w:p>
    <w:p w14:paraId="092B1DB8" w14:textId="45C9B2C7" w:rsidR="00CE2B5D" w:rsidRPr="00CE2B5D" w:rsidRDefault="00CE2B5D" w:rsidP="00CE2B5D">
      <w:pPr>
        <w:pStyle w:val="ListParagraph"/>
        <w:numPr>
          <w:ilvl w:val="0"/>
          <w:numId w:val="19"/>
        </w:numPr>
        <w:ind w:left="714" w:hanging="357"/>
        <w:rPr>
          <w:rFonts w:cs="Arial"/>
          <w:color w:val="452C56"/>
          <w:sz w:val="24"/>
          <w:szCs w:val="24"/>
        </w:rPr>
      </w:pPr>
      <w:r w:rsidRPr="00CE2B5D">
        <w:rPr>
          <w:rFonts w:cs="Arial"/>
          <w:color w:val="452C56"/>
          <w:sz w:val="24"/>
          <w:szCs w:val="24"/>
        </w:rPr>
        <w:t>Support the web channel by ensuring content is accessible, current and clear</w:t>
      </w:r>
      <w:r>
        <w:rPr>
          <w:rFonts w:cs="Arial"/>
          <w:color w:val="452C56"/>
          <w:sz w:val="24"/>
          <w:szCs w:val="24"/>
        </w:rPr>
        <w:t>.</w:t>
      </w:r>
    </w:p>
    <w:p w14:paraId="561FCD85" w14:textId="4546DF50" w:rsidR="00CE2B5D" w:rsidRPr="00CE2B5D" w:rsidRDefault="00CE2B5D" w:rsidP="00CE2B5D">
      <w:pPr>
        <w:pStyle w:val="ListParagraph"/>
        <w:numPr>
          <w:ilvl w:val="0"/>
          <w:numId w:val="19"/>
        </w:numPr>
        <w:ind w:left="714" w:hanging="357"/>
        <w:rPr>
          <w:rFonts w:cs="Arial"/>
          <w:color w:val="452C56"/>
          <w:sz w:val="24"/>
          <w:szCs w:val="24"/>
        </w:rPr>
      </w:pPr>
      <w:r w:rsidRPr="00CE2B5D">
        <w:rPr>
          <w:rFonts w:cs="Arial"/>
          <w:color w:val="452C56"/>
          <w:sz w:val="24"/>
          <w:szCs w:val="24"/>
        </w:rPr>
        <w:t>Take responsibility for our Customer Services - Customer Relationship Management (CRM) system for our Customer Services Team</w:t>
      </w:r>
      <w:r w:rsidR="00D81149">
        <w:rPr>
          <w:rFonts w:cs="Arial"/>
          <w:color w:val="452C56"/>
          <w:sz w:val="24"/>
          <w:szCs w:val="24"/>
        </w:rPr>
        <w:t>.</w:t>
      </w:r>
    </w:p>
    <w:p w14:paraId="62D62E8C" w14:textId="01F8E054" w:rsidR="000E3FD2" w:rsidRPr="00D81149" w:rsidRDefault="00CE2B5D" w:rsidP="00D81149">
      <w:pPr>
        <w:pStyle w:val="ListParagraph"/>
        <w:numPr>
          <w:ilvl w:val="0"/>
          <w:numId w:val="19"/>
        </w:numPr>
        <w:ind w:left="714" w:hanging="357"/>
        <w:rPr>
          <w:rFonts w:cs="Arial"/>
          <w:color w:val="452C56"/>
          <w:sz w:val="24"/>
          <w:szCs w:val="24"/>
        </w:rPr>
      </w:pPr>
      <w:r w:rsidRPr="00CE2B5D">
        <w:rPr>
          <w:rFonts w:cs="Arial"/>
          <w:color w:val="452C56"/>
          <w:sz w:val="24"/>
          <w:szCs w:val="24"/>
        </w:rPr>
        <w:t>Provide support for our intranet</w:t>
      </w:r>
    </w:p>
    <w:p w14:paraId="34396B53" w14:textId="16328E3B" w:rsidR="009A2FF2" w:rsidRPr="00050478" w:rsidRDefault="006B43BF" w:rsidP="00DE538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 xml:space="preserve">About </w:t>
      </w:r>
      <w:r w:rsidR="00CF3C90" w:rsidRPr="00050478">
        <w:rPr>
          <w:rFonts w:ascii="Arial Black" w:hAnsi="Arial Black"/>
          <w:color w:val="452C56"/>
        </w:rPr>
        <w:t>y</w:t>
      </w:r>
      <w:r w:rsidRPr="00050478">
        <w:rPr>
          <w:rFonts w:ascii="Arial Black" w:hAnsi="Arial Black"/>
          <w:color w:val="452C56"/>
        </w:rPr>
        <w:t>ou</w:t>
      </w:r>
      <w:r w:rsidR="00CF3C90" w:rsidRPr="00050478">
        <w:rPr>
          <w:rFonts w:ascii="Arial Black" w:hAnsi="Arial Black"/>
          <w:color w:val="452C56"/>
        </w:rPr>
        <w:t xml:space="preserve"> </w:t>
      </w:r>
    </w:p>
    <w:p w14:paraId="2279CF99" w14:textId="77777777" w:rsidR="00C466F6" w:rsidRPr="00370A82" w:rsidRDefault="00C466F6" w:rsidP="00C466F6">
      <w:pPr>
        <w:rPr>
          <w:rFonts w:cs="Arial"/>
          <w:sz w:val="24"/>
          <w:szCs w:val="24"/>
        </w:rPr>
      </w:pPr>
      <w:r w:rsidRPr="00370A82">
        <w:rPr>
          <w:rFonts w:cs="Arial"/>
          <w:sz w:val="24"/>
          <w:szCs w:val="24"/>
        </w:rPr>
        <w:t>You’ll need some experience of websites, systems or digital services, along with good digital skills, an eye for detail and a practical approach to solving problems. You’ll also be keen to keep learning.</w:t>
      </w:r>
    </w:p>
    <w:p w14:paraId="347E7E71" w14:textId="63F84414" w:rsidR="00F5585B" w:rsidRPr="00F5585B" w:rsidRDefault="009A2FF2" w:rsidP="00F5585B">
      <w:pPr>
        <w:pStyle w:val="Heading3"/>
        <w:rPr>
          <w:rFonts w:ascii="Arial Black" w:hAnsi="Arial Black"/>
          <w:b w:val="0"/>
          <w:bCs w:val="0"/>
          <w:color w:val="452C56"/>
          <w:sz w:val="24"/>
          <w:szCs w:val="24"/>
        </w:rPr>
      </w:pPr>
      <w:r w:rsidRPr="00050478">
        <w:rPr>
          <w:rFonts w:ascii="Arial Black" w:hAnsi="Arial Black"/>
          <w:color w:val="452C56"/>
        </w:rPr>
        <w:lastRenderedPageBreak/>
        <w:t>Es</w:t>
      </w:r>
      <w:r w:rsidR="000E3FD2" w:rsidRPr="00050478">
        <w:rPr>
          <w:rFonts w:ascii="Arial Black" w:hAnsi="Arial Black"/>
          <w:color w:val="452C56"/>
        </w:rPr>
        <w:t>sential</w:t>
      </w:r>
      <w:r w:rsidR="006B43BF" w:rsidRPr="00050478">
        <w:rPr>
          <w:rFonts w:ascii="Arial Black" w:hAnsi="Arial Black"/>
          <w:color w:val="452C56"/>
        </w:rPr>
        <w:t xml:space="preserve"> </w:t>
      </w:r>
      <w:r w:rsidR="00CF3C90" w:rsidRPr="00050478">
        <w:rPr>
          <w:rFonts w:ascii="Arial Black" w:hAnsi="Arial Black"/>
          <w:color w:val="452C56"/>
        </w:rPr>
        <w:t>c</w:t>
      </w:r>
      <w:r w:rsidR="006B43BF" w:rsidRPr="00050478">
        <w:rPr>
          <w:rFonts w:ascii="Arial Black" w:hAnsi="Arial Black"/>
          <w:color w:val="452C56"/>
        </w:rPr>
        <w:t>riteria</w:t>
      </w:r>
      <w:r w:rsidR="00F5585B">
        <w:rPr>
          <w:rFonts w:ascii="Arial Black" w:hAnsi="Arial Black"/>
          <w:color w:val="452C56"/>
        </w:rPr>
        <w:br/>
      </w:r>
      <w:r w:rsidR="00F5585B" w:rsidRPr="00F5585B">
        <w:rPr>
          <w:rFonts w:cs="Arial"/>
          <w:b w:val="0"/>
          <w:bCs w:val="0"/>
          <w:color w:val="452C56"/>
          <w:sz w:val="24"/>
          <w:szCs w:val="24"/>
        </w:rPr>
        <w:t>We are particularly interested in candidates with experience in:</w:t>
      </w:r>
      <w:r w:rsidR="00F5585B">
        <w:rPr>
          <w:rFonts w:cs="Arial"/>
          <w:b w:val="0"/>
          <w:bCs w:val="0"/>
          <w:color w:val="452C56"/>
          <w:sz w:val="24"/>
          <w:szCs w:val="24"/>
        </w:rPr>
        <w:br/>
      </w:r>
    </w:p>
    <w:p w14:paraId="73C5969B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Website administration or digital service delivery.</w:t>
      </w:r>
    </w:p>
    <w:p w14:paraId="7E2FA52D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Online form design and development.</w:t>
      </w:r>
    </w:p>
    <w:p w14:paraId="04E0ACB5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CRM systems or customer relationship management platforms.</w:t>
      </w:r>
    </w:p>
    <w:p w14:paraId="3A4E4AE2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Business process mapping and service improvement.</w:t>
      </w:r>
    </w:p>
    <w:p w14:paraId="689BA39B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Working accurately with excellent attention to detail.</w:t>
      </w:r>
    </w:p>
    <w:p w14:paraId="35E0538A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Managing workloads and meeting deadlines.</w:t>
      </w:r>
    </w:p>
    <w:p w14:paraId="79F1B3FD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Following standards, procedures, and publishing guidelines.</w:t>
      </w:r>
    </w:p>
    <w:p w14:paraId="4892EF77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Troubleshooting and problem solving.</w:t>
      </w:r>
    </w:p>
    <w:p w14:paraId="47F97A20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Excellent written English and communication skills.</w:t>
      </w:r>
    </w:p>
    <w:p w14:paraId="48CF0BEB" w14:textId="77777777" w:rsidR="00F5585B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Microsoft Word proficiency.</w:t>
      </w:r>
    </w:p>
    <w:p w14:paraId="788E5344" w14:textId="5AFB7FB8" w:rsidR="000E3FD2" w:rsidRPr="00F5585B" w:rsidRDefault="00F5585B" w:rsidP="00F5585B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F5585B">
        <w:rPr>
          <w:rFonts w:cs="Arial"/>
          <w:color w:val="452C56"/>
          <w:sz w:val="24"/>
          <w:szCs w:val="24"/>
        </w:rPr>
        <w:t>Knowledge of web accessibility standards and inclusive digital design.</w:t>
      </w:r>
    </w:p>
    <w:p w14:paraId="04342414" w14:textId="772EABAA" w:rsidR="00CF3C90" w:rsidRPr="00050478" w:rsidRDefault="00CF3C90" w:rsidP="00DE538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Find out more</w:t>
      </w:r>
    </w:p>
    <w:p w14:paraId="062BC0B9" w14:textId="220D53FD" w:rsidR="001F5969" w:rsidRPr="00E12A2D" w:rsidRDefault="001F5969" w:rsidP="00F7091E">
      <w:pPr>
        <w:spacing w:after="0" w:line="240" w:lineRule="auto"/>
        <w:rPr>
          <w:rFonts w:cs="Arial"/>
          <w:color w:val="452C56"/>
          <w:sz w:val="24"/>
          <w:szCs w:val="24"/>
        </w:rPr>
      </w:pPr>
      <w:r w:rsidRPr="00E12A2D">
        <w:rPr>
          <w:rFonts w:cs="Arial"/>
          <w:color w:val="452C56"/>
          <w:sz w:val="24"/>
          <w:szCs w:val="24"/>
        </w:rPr>
        <w:t xml:space="preserve">For an informal discussion about this exciting opportunity please call </w:t>
      </w:r>
      <w:r w:rsidR="00252B25">
        <w:rPr>
          <w:rFonts w:cs="Arial"/>
          <w:b/>
          <w:bCs/>
          <w:color w:val="452C56"/>
          <w:sz w:val="24"/>
          <w:szCs w:val="24"/>
        </w:rPr>
        <w:t>Jacqueline Puffett</w:t>
      </w:r>
      <w:r w:rsidRPr="00E12A2D">
        <w:rPr>
          <w:rFonts w:cs="Arial"/>
          <w:b/>
          <w:bCs/>
          <w:color w:val="452C56"/>
          <w:sz w:val="24"/>
          <w:szCs w:val="24"/>
        </w:rPr>
        <w:t xml:space="preserve">, </w:t>
      </w:r>
      <w:r w:rsidR="00252B25">
        <w:rPr>
          <w:rFonts w:cs="Arial"/>
          <w:b/>
          <w:bCs/>
          <w:color w:val="452C56"/>
          <w:sz w:val="24"/>
          <w:szCs w:val="24"/>
        </w:rPr>
        <w:t>Communications Manager on 01455 238141.</w:t>
      </w:r>
      <w:r w:rsidR="00252B25">
        <w:rPr>
          <w:rFonts w:cs="Arial"/>
          <w:b/>
          <w:bCs/>
          <w:color w:val="452C56"/>
          <w:sz w:val="24"/>
          <w:szCs w:val="24"/>
        </w:rPr>
        <w:br/>
      </w:r>
      <w:r w:rsidRPr="00E12A2D">
        <w:rPr>
          <w:rFonts w:cs="Arial"/>
          <w:color w:val="452C56"/>
          <w:sz w:val="24"/>
          <w:szCs w:val="24"/>
        </w:rPr>
        <w:t xml:space="preserve"> </w:t>
      </w:r>
    </w:p>
    <w:p w14:paraId="044DFF00" w14:textId="41A1F010" w:rsidR="00F52611" w:rsidRPr="00050478" w:rsidRDefault="00B15A16" w:rsidP="00F7091E">
      <w:pPr>
        <w:spacing w:after="0" w:line="240" w:lineRule="auto"/>
        <w:rPr>
          <w:rFonts w:cs="Arial"/>
          <w:color w:val="452C56"/>
        </w:rPr>
      </w:pPr>
      <w:r w:rsidRPr="00E12A2D">
        <w:rPr>
          <w:rFonts w:cs="Arial"/>
          <w:color w:val="452C56"/>
          <w:sz w:val="24"/>
          <w:szCs w:val="24"/>
        </w:rPr>
        <w:t>Apply with your CV and supporting statement via our online application form</w:t>
      </w:r>
      <w:r w:rsidR="004A3E8E" w:rsidRPr="00E12A2D">
        <w:rPr>
          <w:rFonts w:cs="Arial"/>
          <w:color w:val="452C56"/>
          <w:sz w:val="24"/>
          <w:szCs w:val="24"/>
        </w:rPr>
        <w:t xml:space="preserve"> at </w:t>
      </w:r>
      <w:r w:rsidR="001F5969" w:rsidRPr="00E12A2D">
        <w:rPr>
          <w:rFonts w:cs="Arial"/>
          <w:color w:val="452C56"/>
          <w:sz w:val="24"/>
          <w:szCs w:val="24"/>
        </w:rPr>
        <w:t xml:space="preserve"> </w:t>
      </w:r>
      <w:hyperlink r:id="rId12" w:history="1">
        <w:r w:rsidR="00050478" w:rsidRPr="00E12A2D">
          <w:rPr>
            <w:rStyle w:val="Hyperlink"/>
            <w:rFonts w:cs="Arial"/>
            <w:sz w:val="24"/>
            <w:szCs w:val="24"/>
          </w:rPr>
          <w:t>https://jobsandcareers.hinckley-bosworth.gov.uk</w:t>
        </w:r>
      </w:hyperlink>
      <w:r w:rsidR="00050478" w:rsidRPr="00E12A2D">
        <w:rPr>
          <w:rFonts w:cs="Arial"/>
          <w:color w:val="452C56"/>
          <w:sz w:val="24"/>
          <w:szCs w:val="24"/>
        </w:rPr>
        <w:t xml:space="preserve"> </w:t>
      </w:r>
      <w:r w:rsidR="004053E7" w:rsidRPr="00E12A2D">
        <w:rPr>
          <w:rFonts w:cs="Arial"/>
          <w:color w:val="452C56"/>
          <w:sz w:val="24"/>
          <w:szCs w:val="24"/>
        </w:rPr>
        <w:t xml:space="preserve"> </w:t>
      </w:r>
      <w:r w:rsidR="001F5969" w:rsidRPr="00E12A2D">
        <w:rPr>
          <w:rFonts w:cs="Arial"/>
          <w:color w:val="452C56"/>
          <w:sz w:val="24"/>
          <w:szCs w:val="24"/>
        </w:rPr>
        <w:t xml:space="preserve">or for an application pack call 01455 255836 quoting </w:t>
      </w:r>
      <w:r w:rsidR="004053E7" w:rsidRPr="00E12A2D">
        <w:rPr>
          <w:rFonts w:cs="Arial"/>
          <w:color w:val="452C56"/>
          <w:sz w:val="24"/>
          <w:szCs w:val="24"/>
        </w:rPr>
        <w:t xml:space="preserve">position </w:t>
      </w:r>
      <w:r w:rsidR="001F5969" w:rsidRPr="00E12A2D">
        <w:rPr>
          <w:rFonts w:cs="Arial"/>
          <w:color w:val="452C56"/>
          <w:sz w:val="24"/>
          <w:szCs w:val="24"/>
        </w:rPr>
        <w:t>reference</w:t>
      </w:r>
      <w:r w:rsidR="001F5969" w:rsidRPr="00050478">
        <w:rPr>
          <w:rFonts w:cs="Arial"/>
          <w:color w:val="452C56"/>
        </w:rPr>
        <w:t>:</w:t>
      </w:r>
      <w:r w:rsidR="004A3E8E" w:rsidRPr="00050478">
        <w:rPr>
          <w:rFonts w:cs="Arial"/>
          <w:color w:val="452C56"/>
        </w:rPr>
        <w:t xml:space="preserve"> </w:t>
      </w:r>
      <w:r w:rsidR="001F5969" w:rsidRPr="00050478">
        <w:rPr>
          <w:rFonts w:cs="Arial"/>
          <w:color w:val="452C56"/>
        </w:rPr>
        <w:t xml:space="preserve"> </w:t>
      </w:r>
      <w:r w:rsidR="00BC1977" w:rsidRPr="00050478">
        <w:rPr>
          <w:rFonts w:cs="Arial"/>
          <w:b/>
          <w:bCs/>
          <w:color w:val="452C56"/>
          <w:sz w:val="24"/>
          <w:szCs w:val="24"/>
        </w:rPr>
        <w:t>R</w:t>
      </w:r>
      <w:r w:rsidR="00252B25">
        <w:rPr>
          <w:rFonts w:cs="Arial"/>
          <w:b/>
          <w:bCs/>
          <w:color w:val="452C56"/>
          <w:sz w:val="24"/>
          <w:szCs w:val="24"/>
        </w:rPr>
        <w:t>212</w:t>
      </w:r>
      <w:r w:rsidR="00F7091E" w:rsidRPr="00050478">
        <w:rPr>
          <w:rFonts w:cs="Arial"/>
          <w:b/>
          <w:bCs/>
          <w:color w:val="452C56"/>
        </w:rPr>
        <w:br/>
      </w:r>
    </w:p>
    <w:p w14:paraId="54EE3880" w14:textId="705AA364" w:rsidR="00BA14A9" w:rsidRDefault="001F5969" w:rsidP="00F7091E">
      <w:pPr>
        <w:pStyle w:val="Heading3"/>
        <w:spacing w:before="0" w:line="240" w:lineRule="auto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Closing date</w:t>
      </w:r>
      <w:r w:rsidR="00BE09C3" w:rsidRPr="00050478">
        <w:rPr>
          <w:rFonts w:ascii="Arial Black" w:hAnsi="Arial Black"/>
          <w:color w:val="452C56"/>
        </w:rPr>
        <w:t>:</w:t>
      </w:r>
      <w:r w:rsidR="00F7091E" w:rsidRPr="00050478">
        <w:rPr>
          <w:rFonts w:ascii="Arial Black" w:hAnsi="Arial Black"/>
          <w:color w:val="452C56"/>
        </w:rPr>
        <w:t xml:space="preserve"> </w:t>
      </w:r>
      <w:r w:rsidR="00E0455D" w:rsidRPr="00C7245E">
        <w:rPr>
          <w:rFonts w:cs="Arial"/>
          <w:color w:val="452C56"/>
          <w:sz w:val="24"/>
          <w:szCs w:val="24"/>
        </w:rPr>
        <w:t>17 July 2026</w:t>
      </w:r>
      <w:r w:rsidR="00282F1A" w:rsidRPr="00050478">
        <w:rPr>
          <w:rFonts w:ascii="Arial Black" w:hAnsi="Arial Black"/>
          <w:color w:val="452C56"/>
        </w:rPr>
        <w:br/>
      </w:r>
      <w:r w:rsidR="00282F1A" w:rsidRPr="00050478">
        <w:rPr>
          <w:rFonts w:ascii="Arial Black" w:hAnsi="Arial Black"/>
          <w:color w:val="452C56"/>
        </w:rPr>
        <w:br/>
      </w:r>
      <w:r w:rsidRPr="00050478">
        <w:rPr>
          <w:rFonts w:ascii="Arial Black" w:hAnsi="Arial Black"/>
          <w:color w:val="452C56"/>
        </w:rPr>
        <w:t>Interview date:</w:t>
      </w:r>
      <w:r w:rsidR="00E12A2D">
        <w:rPr>
          <w:rFonts w:ascii="Arial Black" w:hAnsi="Arial Black"/>
          <w:color w:val="452C56"/>
        </w:rPr>
        <w:t xml:space="preserve"> </w:t>
      </w:r>
      <w:r w:rsidR="00E0455D" w:rsidRPr="00C7245E">
        <w:rPr>
          <w:rFonts w:cs="Arial"/>
          <w:color w:val="452C56"/>
          <w:sz w:val="24"/>
          <w:szCs w:val="24"/>
        </w:rPr>
        <w:t>To be confirmed</w:t>
      </w:r>
    </w:p>
    <w:p w14:paraId="036F9813" w14:textId="77777777" w:rsidR="003D7CCA" w:rsidRDefault="003D7CCA" w:rsidP="003D7CCA"/>
    <w:p w14:paraId="3E061BE6" w14:textId="77777777" w:rsidR="003D7CCA" w:rsidRDefault="003D7CCA" w:rsidP="003D7CCA"/>
    <w:p w14:paraId="57908D4E" w14:textId="77777777" w:rsidR="00F5585B" w:rsidRDefault="00F5585B" w:rsidP="003D7CCA"/>
    <w:p w14:paraId="4298AC74" w14:textId="77777777" w:rsidR="00F5585B" w:rsidRDefault="00F5585B" w:rsidP="003D7CCA"/>
    <w:p w14:paraId="43EB0AF7" w14:textId="77777777" w:rsidR="00F5585B" w:rsidRDefault="00F5585B" w:rsidP="003D7CCA"/>
    <w:p w14:paraId="300F7756" w14:textId="77777777" w:rsidR="00F5585B" w:rsidRDefault="00F5585B" w:rsidP="003D7CCA"/>
    <w:p w14:paraId="34FE54BC" w14:textId="77777777" w:rsidR="00F5585B" w:rsidRPr="003D7CCA" w:rsidRDefault="00F5585B" w:rsidP="003D7CCA"/>
    <w:p w14:paraId="35C2A6B5" w14:textId="77777777" w:rsidR="00041146" w:rsidRPr="00050478" w:rsidRDefault="0043457F" w:rsidP="00041146">
      <w:pPr>
        <w:jc w:val="center"/>
        <w:rPr>
          <w:b/>
          <w:color w:val="452C56"/>
        </w:rPr>
      </w:pPr>
      <w:r w:rsidRPr="00050478">
        <w:rPr>
          <w:b/>
          <w:noProof/>
          <w:color w:val="452C56"/>
        </w:rPr>
        <w:lastRenderedPageBreak/>
        <w:drawing>
          <wp:inline distT="0" distB="0" distL="0" distR="0" wp14:anchorId="141F55F5" wp14:editId="532B0C1A">
            <wp:extent cx="3204595" cy="1078947"/>
            <wp:effectExtent l="0" t="0" r="0" b="6985"/>
            <wp:docPr id="466753590" name="Picture 1" descr="Hinckley and Bosworth Borough Council Logo alongside Make a difference Work for your loca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53590" name="Picture 1" descr="Hinckley and Bosworth Borough Council Logo alongside Make a difference Work for your local council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69" cy="10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0F" w14:textId="6BC378DB" w:rsidR="00FD7DEC" w:rsidRPr="00E0455D" w:rsidRDefault="00FD7DEC" w:rsidP="00041146">
      <w:pPr>
        <w:rPr>
          <w:rFonts w:ascii="Arial Black" w:hAnsi="Arial Black"/>
          <w:b/>
          <w:color w:val="452C56"/>
        </w:rPr>
      </w:pPr>
      <w:r w:rsidRPr="00E0455D">
        <w:rPr>
          <w:rFonts w:ascii="Arial Black" w:hAnsi="Arial Black" w:cs="Arial"/>
          <w:b/>
          <w:color w:val="452C56"/>
          <w:sz w:val="26"/>
          <w:szCs w:val="26"/>
        </w:rPr>
        <w:t>Why Join Hinckley &amp; Bosworth Borough Council</w:t>
      </w:r>
    </w:p>
    <w:p w14:paraId="31BCC723" w14:textId="77777777" w:rsidR="002C615C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A great place to work, grow and make a real difference.</w:t>
      </w:r>
      <w:r w:rsidR="0043457F" w:rsidRPr="00050478">
        <w:rPr>
          <w:color w:val="452C56"/>
        </w:rPr>
        <w:t xml:space="preserve"> </w:t>
      </w:r>
      <w:r w:rsidR="0043457F" w:rsidRPr="00050478">
        <w:rPr>
          <w:rFonts w:cs="Arial"/>
          <w:bCs/>
          <w:color w:val="452C56"/>
        </w:rPr>
        <w:t xml:space="preserve">Join a flexible, supportive council offering great development, strong wellbeing, financial benefits and values that put people first. </w:t>
      </w:r>
    </w:p>
    <w:p w14:paraId="0DA38C07" w14:textId="40B9624F" w:rsidR="00041146" w:rsidRDefault="00F7091E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br/>
      </w:r>
      <w:r w:rsidR="0043457F" w:rsidRPr="00050478">
        <w:rPr>
          <w:rFonts w:cs="Arial"/>
          <w:bCs/>
          <w:color w:val="452C56"/>
        </w:rPr>
        <w:t xml:space="preserve">Make a real </w:t>
      </w:r>
      <w:r w:rsidR="002C615C" w:rsidRPr="00050478">
        <w:rPr>
          <w:rFonts w:cs="Arial"/>
          <w:bCs/>
          <w:color w:val="452C56"/>
        </w:rPr>
        <w:t>difference</w:t>
      </w:r>
      <w:r w:rsidR="0043457F" w:rsidRPr="00050478">
        <w:rPr>
          <w:rFonts w:cs="Arial"/>
          <w:bCs/>
          <w:color w:val="452C56"/>
        </w:rPr>
        <w:t xml:space="preserve"> in Hinckley &amp; Bosworth</w:t>
      </w:r>
      <w:r w:rsidR="002C615C" w:rsidRPr="00050478">
        <w:rPr>
          <w:rFonts w:cs="Arial"/>
          <w:bCs/>
          <w:color w:val="452C56"/>
        </w:rPr>
        <w:t>.</w:t>
      </w:r>
    </w:p>
    <w:p w14:paraId="69B426B8" w14:textId="77777777" w:rsidR="00E12A2D" w:rsidRPr="00050478" w:rsidRDefault="00E12A2D" w:rsidP="00F7091E">
      <w:pPr>
        <w:spacing w:after="0" w:line="240" w:lineRule="auto"/>
        <w:rPr>
          <w:rFonts w:cs="Arial"/>
          <w:bCs/>
          <w:color w:val="452C56"/>
        </w:rPr>
      </w:pPr>
    </w:p>
    <w:p w14:paraId="582B616E" w14:textId="3F3E3D61" w:rsidR="00FD7DEC" w:rsidRPr="00E0455D" w:rsidRDefault="00041146" w:rsidP="00FD7DEC">
      <w:pPr>
        <w:rPr>
          <w:rFonts w:ascii="Arial Black" w:hAnsi="Arial Black" w:cs="Arial"/>
          <w:bCs/>
          <w:color w:val="452C56"/>
        </w:rPr>
      </w:pPr>
      <w:r w:rsidRPr="00E0455D">
        <w:rPr>
          <w:rFonts w:ascii="Arial Black" w:hAnsi="Arial Black" w:cs="Arial"/>
          <w:b/>
          <w:color w:val="452C56"/>
          <w:sz w:val="26"/>
          <w:szCs w:val="26"/>
        </w:rPr>
        <w:t>Benefits</w:t>
      </w:r>
      <w:r w:rsidR="00E12A2D" w:rsidRPr="00E0455D">
        <w:rPr>
          <w:rFonts w:ascii="Arial Black" w:hAnsi="Arial Black" w:cs="Arial"/>
          <w:b/>
          <w:color w:val="452C56"/>
          <w:sz w:val="26"/>
          <w:szCs w:val="26"/>
        </w:rPr>
        <w:t>*</w:t>
      </w:r>
    </w:p>
    <w:p w14:paraId="134595BA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Flexible working – flexi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time, hybrid, part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 and compressed hours (role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dependent)</w:t>
      </w:r>
    </w:p>
    <w:p w14:paraId="6F8DAF19" w14:textId="6411C11D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 xml:space="preserve">Generous </w:t>
      </w:r>
      <w:r w:rsidR="00591AC0" w:rsidRPr="00050478">
        <w:rPr>
          <w:rFonts w:cs="Arial"/>
          <w:bCs/>
          <w:color w:val="452C56"/>
        </w:rPr>
        <w:t xml:space="preserve">annual </w:t>
      </w:r>
      <w:r w:rsidRPr="00050478">
        <w:rPr>
          <w:rFonts w:cs="Arial"/>
          <w:bCs/>
          <w:color w:val="452C56"/>
        </w:rPr>
        <w:t>leave – 26–3</w:t>
      </w:r>
      <w:r w:rsidR="00275CE2" w:rsidRPr="00050478">
        <w:rPr>
          <w:rFonts w:cs="Arial"/>
          <w:bCs/>
          <w:color w:val="452C56"/>
        </w:rPr>
        <w:t>3</w:t>
      </w:r>
      <w:r w:rsidRPr="00050478">
        <w:rPr>
          <w:rFonts w:cs="Arial"/>
          <w:bCs/>
          <w:color w:val="452C56"/>
        </w:rPr>
        <w:t xml:space="preserve"> days + bank holidays</w:t>
      </w:r>
    </w:p>
    <w:p w14:paraId="29834A92" w14:textId="182A5825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Career development –</w:t>
      </w:r>
      <w:r w:rsidR="00591AC0" w:rsidRPr="00050478">
        <w:rPr>
          <w:rFonts w:cs="Arial"/>
          <w:bCs/>
          <w:color w:val="452C56"/>
        </w:rPr>
        <w:t xml:space="preserve"> </w:t>
      </w:r>
      <w:r w:rsidRPr="00050478">
        <w:rPr>
          <w:rFonts w:cs="Arial"/>
          <w:bCs/>
          <w:color w:val="452C56"/>
        </w:rPr>
        <w:t>training, funded qualifications, apprenticeships</w:t>
      </w:r>
      <w:r w:rsidR="00275CE2" w:rsidRPr="00050478">
        <w:rPr>
          <w:rFonts w:cs="Arial"/>
          <w:bCs/>
          <w:color w:val="452C56"/>
        </w:rPr>
        <w:t>, e</w:t>
      </w:r>
      <w:r w:rsidR="00275CE2" w:rsidRPr="00050478">
        <w:rPr>
          <w:rFonts w:ascii="Cambria Math" w:hAnsi="Cambria Math" w:cs="Cambria Math"/>
          <w:bCs/>
          <w:color w:val="452C56"/>
        </w:rPr>
        <w:t>‑</w:t>
      </w:r>
      <w:r w:rsidR="00275CE2" w:rsidRPr="00050478">
        <w:rPr>
          <w:rFonts w:cs="Arial"/>
          <w:bCs/>
          <w:color w:val="452C56"/>
        </w:rPr>
        <w:t>learning</w:t>
      </w:r>
    </w:p>
    <w:p w14:paraId="2CD07983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Strong wellbeing support – EAP &amp; counselling, occupational health, wellbeing sessions</w:t>
      </w:r>
    </w:p>
    <w:p w14:paraId="54D27273" w14:textId="0A752476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Financial benefits – competitive pay, cost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of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living increases, </w:t>
      </w:r>
      <w:r w:rsidR="00591AC0" w:rsidRPr="00050478">
        <w:rPr>
          <w:rFonts w:cs="Arial"/>
          <w:bCs/>
          <w:color w:val="452C56"/>
        </w:rPr>
        <w:t>l</w:t>
      </w:r>
      <w:r w:rsidR="003259B1" w:rsidRPr="00050478">
        <w:rPr>
          <w:rFonts w:cs="Arial"/>
          <w:bCs/>
          <w:color w:val="452C56"/>
        </w:rPr>
        <w:t>ocal government</w:t>
      </w:r>
      <w:r w:rsidRPr="00050478">
        <w:rPr>
          <w:rFonts w:cs="Arial"/>
          <w:bCs/>
          <w:color w:val="452C56"/>
        </w:rPr>
        <w:t xml:space="preserve"> pension</w:t>
      </w:r>
      <w:r w:rsidR="003259B1" w:rsidRPr="00050478">
        <w:rPr>
          <w:rFonts w:cs="Arial"/>
          <w:bCs/>
          <w:color w:val="452C56"/>
        </w:rPr>
        <w:t xml:space="preserve"> scheme</w:t>
      </w:r>
    </w:p>
    <w:p w14:paraId="287D9A25" w14:textId="0FD3AAF2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Salary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sacrifice schemes – </w:t>
      </w:r>
      <w:r w:rsidR="00D87B16" w:rsidRPr="00050478">
        <w:rPr>
          <w:rFonts w:cs="Arial"/>
          <w:bCs/>
          <w:color w:val="452C56"/>
        </w:rPr>
        <w:t xml:space="preserve">tusker </w:t>
      </w:r>
      <w:r w:rsidRPr="00050478">
        <w:rPr>
          <w:rFonts w:cs="Arial"/>
          <w:bCs/>
          <w:color w:val="452C56"/>
        </w:rPr>
        <w:t>cars, tech, cycle to wor</w:t>
      </w:r>
      <w:r w:rsidR="00D87B16" w:rsidRPr="00050478">
        <w:rPr>
          <w:rFonts w:cs="Arial"/>
          <w:bCs/>
          <w:color w:val="452C56"/>
        </w:rPr>
        <w:t>k</w:t>
      </w:r>
    </w:p>
    <w:p w14:paraId="758F3449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Relocation package up to £5,000</w:t>
      </w:r>
    </w:p>
    <w:p w14:paraId="6A4EC12F" w14:textId="27FAAB5D" w:rsidR="00FD7DEC" w:rsidRPr="00E0455D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rial Black" w:hAnsi="Arial Black" w:cs="Arial"/>
          <w:bCs/>
          <w:color w:val="452C56"/>
        </w:rPr>
      </w:pPr>
      <w:r w:rsidRPr="00050478">
        <w:rPr>
          <w:rFonts w:cs="Arial"/>
          <w:bCs/>
          <w:color w:val="452C56"/>
        </w:rPr>
        <w:t>Lifestyle discounts – retail, travel, entertainment and more</w:t>
      </w:r>
      <w:r w:rsidR="00F7091E" w:rsidRPr="00050478">
        <w:rPr>
          <w:rFonts w:cs="Arial"/>
          <w:bCs/>
          <w:color w:val="452C56"/>
        </w:rPr>
        <w:br/>
      </w:r>
    </w:p>
    <w:p w14:paraId="4F53DDDD" w14:textId="7A093F64" w:rsidR="00473FC3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E0455D">
        <w:rPr>
          <w:rStyle w:val="Heading3Char"/>
          <w:rFonts w:ascii="Arial Black" w:hAnsi="Arial Black"/>
          <w:color w:val="452C56"/>
        </w:rPr>
        <w:t>Values</w:t>
      </w:r>
      <w:r w:rsidR="00D402BB" w:rsidRPr="00E0455D">
        <w:rPr>
          <w:rStyle w:val="Heading3Char"/>
          <w:rFonts w:ascii="Arial Black" w:hAnsi="Arial Black"/>
          <w:color w:val="452C56"/>
        </w:rPr>
        <w:t xml:space="preserve"> and behaviours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473FC3" w:rsidRPr="00050478">
        <w:rPr>
          <w:noProof/>
          <w:color w:val="452C56"/>
        </w:rPr>
        <w:drawing>
          <wp:inline distT="0" distB="0" distL="0" distR="0" wp14:anchorId="17A2A829" wp14:editId="58EA5565">
            <wp:extent cx="1851820" cy="388654"/>
            <wp:effectExtent l="0" t="0" r="0" b="0"/>
            <wp:docPr id="1037791904" name="Picture 1" descr="Image of Positive value, image with thumbs up surrounded by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1904" name="Picture 1" descr="Image of Positive value, image with thumbs up surrounded by heart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C3" w:rsidRPr="00050478">
        <w:rPr>
          <w:rFonts w:cs="Arial"/>
          <w:b/>
          <w:color w:val="452C56"/>
        </w:rPr>
        <w:br/>
      </w:r>
      <w:r w:rsidR="00473FC3" w:rsidRPr="00050478">
        <w:rPr>
          <w:rFonts w:cs="Arial"/>
          <w:bCs/>
          <w:color w:val="452C56"/>
        </w:rPr>
        <w:t xml:space="preserve"> We are energetic and passionate, proud of and dedicated to our area.</w:t>
      </w:r>
      <w:r w:rsidR="00F7091E" w:rsidRPr="00050478">
        <w:rPr>
          <w:rFonts w:cs="Arial"/>
          <w:bCs/>
          <w:color w:val="452C56"/>
        </w:rPr>
        <w:br/>
      </w:r>
    </w:p>
    <w:p w14:paraId="5F735547" w14:textId="4A4C6940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3BB2B7D0" wp14:editId="02E5548B">
            <wp:extent cx="1805940" cy="381000"/>
            <wp:effectExtent l="0" t="0" r="3810" b="0"/>
            <wp:docPr id="1093418421" name="Picture 1" descr="Image of Ambitious value, image of bar graph showing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8421" name="Picture 1" descr="Image of Ambitious value, image of bar graph showing progressi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strive for excellence. We learn, innovate, challenge, seek out opportunities and embrace new ideas.</w:t>
      </w:r>
      <w:r w:rsidR="00F7091E" w:rsidRPr="00050478">
        <w:rPr>
          <w:rFonts w:cs="Arial"/>
          <w:bCs/>
          <w:color w:val="452C56"/>
        </w:rPr>
        <w:br/>
      </w:r>
    </w:p>
    <w:p w14:paraId="669B7782" w14:textId="706EA419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58D80888" wp14:editId="4220D2BD">
            <wp:extent cx="1767840" cy="358140"/>
            <wp:effectExtent l="0" t="0" r="3810" b="3810"/>
            <wp:docPr id="1692448044" name="Picture 1" descr="Image of Collaborative value, image showing cogs interlinking and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044" name="Picture 1" descr="Image of Collaborative value, image showing cogs interlinking and working together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trust, respect and are honest. We listen to each other, to our communities and to our partners and work with them supportively to get things done.</w:t>
      </w:r>
      <w:r w:rsidR="00F7091E" w:rsidRPr="00050478">
        <w:rPr>
          <w:rFonts w:cs="Arial"/>
          <w:bCs/>
          <w:color w:val="452C56"/>
        </w:rPr>
        <w:br/>
      </w:r>
    </w:p>
    <w:p w14:paraId="0AF9AE62" w14:textId="5F9A49D7" w:rsidR="00EF2C91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20C3A7C5" wp14:editId="10CE2FA5">
            <wp:extent cx="1722120" cy="365760"/>
            <wp:effectExtent l="0" t="0" r="0" b="0"/>
            <wp:docPr id="1893614576" name="Picture 1" descr="Image of Customer focussed value, image showing three head profiles toget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14576" name="Picture 1" descr="Image of Customer focussed value, image showing three head profiles together&#10;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2271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/>
          <w:color w:val="452C56"/>
        </w:rPr>
        <w:br/>
      </w:r>
      <w:r w:rsidRPr="00050478">
        <w:rPr>
          <w:rFonts w:cs="Arial"/>
          <w:bCs/>
          <w:color w:val="452C56"/>
        </w:rPr>
        <w:t>We put the needs of our customers first. We care about being the best we can be and take responsibility for our actions.</w:t>
      </w:r>
      <w:r w:rsidR="00F7091E" w:rsidRPr="00050478">
        <w:rPr>
          <w:rFonts w:cs="Arial"/>
          <w:bCs/>
          <w:color w:val="452C56"/>
        </w:rPr>
        <w:br/>
      </w:r>
    </w:p>
    <w:p w14:paraId="50365EB1" w14:textId="77777777" w:rsidR="00F7091E" w:rsidRPr="00050478" w:rsidRDefault="00F7091E" w:rsidP="00F7091E">
      <w:pPr>
        <w:spacing w:after="0" w:line="240" w:lineRule="auto"/>
        <w:rPr>
          <w:rFonts w:cs="Arial"/>
          <w:b/>
          <w:color w:val="452C56"/>
        </w:rPr>
      </w:pPr>
    </w:p>
    <w:p w14:paraId="128A6FAC" w14:textId="77777777" w:rsidR="00F7091E" w:rsidRPr="00E0455D" w:rsidRDefault="00F7091E" w:rsidP="00F7091E">
      <w:pPr>
        <w:spacing w:after="0" w:line="240" w:lineRule="auto"/>
        <w:rPr>
          <w:rFonts w:ascii="Arial Black" w:hAnsi="Arial Black" w:cs="Arial"/>
          <w:b/>
          <w:color w:val="452C56"/>
        </w:rPr>
      </w:pPr>
    </w:p>
    <w:p w14:paraId="39356052" w14:textId="77777777" w:rsidR="00E12A2D" w:rsidRDefault="006B763A" w:rsidP="00F7091E">
      <w:pPr>
        <w:spacing w:after="0" w:line="240" w:lineRule="auto"/>
        <w:rPr>
          <w:rFonts w:cs="Arial"/>
          <w:bCs/>
          <w:color w:val="452C56"/>
        </w:rPr>
      </w:pPr>
      <w:r w:rsidRPr="00E0455D">
        <w:rPr>
          <w:rFonts w:ascii="Arial Black" w:hAnsi="Arial Black" w:cs="Arial"/>
          <w:b/>
          <w:color w:val="452C56"/>
          <w:sz w:val="26"/>
          <w:szCs w:val="26"/>
        </w:rPr>
        <w:t xml:space="preserve">Inclusive </w:t>
      </w:r>
      <w:r w:rsidR="00135F25" w:rsidRPr="00E0455D">
        <w:rPr>
          <w:rFonts w:ascii="Arial Black" w:hAnsi="Arial Black" w:cs="Arial"/>
          <w:b/>
          <w:color w:val="452C56"/>
          <w:sz w:val="26"/>
          <w:szCs w:val="26"/>
        </w:rPr>
        <w:t>E</w:t>
      </w:r>
      <w:r w:rsidRPr="00E0455D">
        <w:rPr>
          <w:rFonts w:ascii="Arial Black" w:hAnsi="Arial Black" w:cs="Arial"/>
          <w:b/>
          <w:color w:val="452C56"/>
          <w:sz w:val="26"/>
          <w:szCs w:val="26"/>
        </w:rPr>
        <w:t>mployer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041146" w:rsidRPr="00050478">
        <w:rPr>
          <w:rFonts w:cs="Arial"/>
          <w:bCs/>
          <w:color w:val="452C56"/>
        </w:rPr>
        <w:t xml:space="preserve">We are a Disability Confident and Care Leaver Friendly Employer. Guaranteed interviews are offered to eligible applicants who meet the essential criteria. </w:t>
      </w:r>
    </w:p>
    <w:p w14:paraId="1D6435A7" w14:textId="77777777" w:rsidR="00E12A2D" w:rsidRDefault="00E12A2D" w:rsidP="00F7091E">
      <w:pPr>
        <w:spacing w:after="0" w:line="240" w:lineRule="auto"/>
        <w:rPr>
          <w:rFonts w:cs="Arial"/>
          <w:bCs/>
          <w:color w:val="452C56"/>
        </w:rPr>
      </w:pPr>
    </w:p>
    <w:p w14:paraId="27915439" w14:textId="4FBCE9DA" w:rsidR="00041146" w:rsidRPr="00050478" w:rsidRDefault="00041146" w:rsidP="00F7091E">
      <w:pPr>
        <w:spacing w:after="0" w:line="240" w:lineRule="auto"/>
        <w:rPr>
          <w:rFonts w:cs="Arial"/>
          <w:b/>
          <w:color w:val="452C56"/>
          <w:sz w:val="26"/>
          <w:szCs w:val="26"/>
        </w:rPr>
      </w:pPr>
      <w:r w:rsidRPr="00050478">
        <w:rPr>
          <w:rFonts w:cs="Arial"/>
          <w:bCs/>
          <w:color w:val="452C56"/>
        </w:rPr>
        <w:t xml:space="preserve">Reasonable adjustments are available throughout the </w:t>
      </w:r>
      <w:r w:rsidR="001F4343" w:rsidRPr="00050478">
        <w:rPr>
          <w:rFonts w:cs="Arial"/>
          <w:bCs/>
          <w:color w:val="452C56"/>
        </w:rPr>
        <w:t xml:space="preserve">recruitment </w:t>
      </w:r>
      <w:r w:rsidRPr="00050478">
        <w:rPr>
          <w:rFonts w:cs="Arial"/>
          <w:bCs/>
          <w:color w:val="452C56"/>
        </w:rPr>
        <w:t xml:space="preserve">process. </w:t>
      </w:r>
    </w:p>
    <w:p w14:paraId="44860B5B" w14:textId="77777777" w:rsidR="00F7091E" w:rsidRPr="00050478" w:rsidRDefault="00F7091E" w:rsidP="00F7091E">
      <w:pPr>
        <w:spacing w:after="0" w:line="240" w:lineRule="auto"/>
        <w:rPr>
          <w:rFonts w:cs="Arial"/>
          <w:bCs/>
          <w:color w:val="452C56"/>
        </w:rPr>
      </w:pPr>
    </w:p>
    <w:p w14:paraId="066A4760" w14:textId="51C59897" w:rsidR="00910914" w:rsidRPr="00050478" w:rsidRDefault="00E12A2D" w:rsidP="00F7091E">
      <w:pPr>
        <w:spacing w:after="0" w:line="240" w:lineRule="auto"/>
        <w:rPr>
          <w:rFonts w:cs="Arial"/>
          <w:bCs/>
          <w:color w:val="452C56"/>
        </w:rPr>
      </w:pPr>
      <w:r>
        <w:rPr>
          <w:rFonts w:cs="Arial"/>
          <w:bCs/>
          <w:color w:val="452C56"/>
        </w:rPr>
        <w:t>*</w:t>
      </w:r>
      <w:r w:rsidR="00574FEC" w:rsidRPr="00050478">
        <w:rPr>
          <w:rFonts w:cs="Arial"/>
          <w:bCs/>
          <w:color w:val="452C56"/>
        </w:rPr>
        <w:t>E</w:t>
      </w:r>
      <w:r w:rsidR="006B763A" w:rsidRPr="00050478">
        <w:rPr>
          <w:rFonts w:cs="Arial"/>
          <w:bCs/>
          <w:color w:val="452C56"/>
        </w:rPr>
        <w:t>ligibility criteria applies</w:t>
      </w:r>
    </w:p>
    <w:sectPr w:rsidR="00910914" w:rsidRPr="00050478" w:rsidSect="000A23C2">
      <w:headerReference w:type="default" r:id="rId1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807A" w14:textId="77777777" w:rsidR="001E6E17" w:rsidRDefault="001E6E17" w:rsidP="0080158F">
      <w:pPr>
        <w:spacing w:after="0" w:line="240" w:lineRule="auto"/>
      </w:pPr>
      <w:r>
        <w:separator/>
      </w:r>
    </w:p>
  </w:endnote>
  <w:endnote w:type="continuationSeparator" w:id="0">
    <w:p w14:paraId="376EF4E4" w14:textId="77777777" w:rsidR="001E6E17" w:rsidRDefault="001E6E17" w:rsidP="008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93DC" w14:textId="77777777" w:rsidR="001E6E17" w:rsidRDefault="001E6E17" w:rsidP="0080158F">
      <w:pPr>
        <w:spacing w:after="0" w:line="240" w:lineRule="auto"/>
      </w:pPr>
      <w:r>
        <w:separator/>
      </w:r>
    </w:p>
  </w:footnote>
  <w:footnote w:type="continuationSeparator" w:id="0">
    <w:p w14:paraId="67200336" w14:textId="77777777" w:rsidR="001E6E17" w:rsidRDefault="001E6E17" w:rsidP="0080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C3B" w14:textId="03D6F78D" w:rsidR="006D2462" w:rsidRDefault="006D2462">
    <w:pPr>
      <w:pStyle w:val="Header"/>
      <w:rPr>
        <w:noProof/>
      </w:rPr>
    </w:pPr>
  </w:p>
  <w:p w14:paraId="1D488A9D" w14:textId="77777777" w:rsidR="006D2462" w:rsidRDefault="006D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05"/>
    <w:multiLevelType w:val="hybridMultilevel"/>
    <w:tmpl w:val="AE4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FE"/>
    <w:multiLevelType w:val="multilevel"/>
    <w:tmpl w:val="733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C2"/>
    <w:multiLevelType w:val="hybridMultilevel"/>
    <w:tmpl w:val="FE8C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1F78"/>
    <w:multiLevelType w:val="hybridMultilevel"/>
    <w:tmpl w:val="EC869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C1F"/>
    <w:multiLevelType w:val="multilevel"/>
    <w:tmpl w:val="0409001D"/>
    <w:styleLink w:val="Lists-4leve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146223"/>
    <w:multiLevelType w:val="hybridMultilevel"/>
    <w:tmpl w:val="261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034A"/>
    <w:multiLevelType w:val="hybridMultilevel"/>
    <w:tmpl w:val="9C86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109E4"/>
    <w:multiLevelType w:val="hybridMultilevel"/>
    <w:tmpl w:val="5EB82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361E5"/>
    <w:multiLevelType w:val="hybridMultilevel"/>
    <w:tmpl w:val="42E6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40D6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CDA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41866"/>
    <w:multiLevelType w:val="hybridMultilevel"/>
    <w:tmpl w:val="7BF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E6C"/>
    <w:multiLevelType w:val="hybridMultilevel"/>
    <w:tmpl w:val="FFC4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D5119"/>
    <w:multiLevelType w:val="hybridMultilevel"/>
    <w:tmpl w:val="920E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D7BCE"/>
    <w:multiLevelType w:val="hybridMultilevel"/>
    <w:tmpl w:val="DEFC0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77BDD"/>
    <w:multiLevelType w:val="hybridMultilevel"/>
    <w:tmpl w:val="4D3696C4"/>
    <w:lvl w:ilvl="0" w:tplc="9DBC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77368"/>
    <w:multiLevelType w:val="hybridMultilevel"/>
    <w:tmpl w:val="F5C63DA2"/>
    <w:lvl w:ilvl="0" w:tplc="83CA86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54EC4"/>
    <w:multiLevelType w:val="hybridMultilevel"/>
    <w:tmpl w:val="C8C8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E47B2"/>
    <w:multiLevelType w:val="hybridMultilevel"/>
    <w:tmpl w:val="87D0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50018"/>
    <w:multiLevelType w:val="hybridMultilevel"/>
    <w:tmpl w:val="A5AC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11DF"/>
    <w:multiLevelType w:val="multilevel"/>
    <w:tmpl w:val="909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67F67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E1A51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5114D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123E0"/>
    <w:multiLevelType w:val="hybridMultilevel"/>
    <w:tmpl w:val="DC58A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6505">
    <w:abstractNumId w:val="4"/>
  </w:num>
  <w:num w:numId="2" w16cid:durableId="2071030864">
    <w:abstractNumId w:val="2"/>
  </w:num>
  <w:num w:numId="3" w16cid:durableId="1143548524">
    <w:abstractNumId w:val="0"/>
  </w:num>
  <w:num w:numId="4" w16cid:durableId="370615912">
    <w:abstractNumId w:val="11"/>
  </w:num>
  <w:num w:numId="5" w16cid:durableId="453912396">
    <w:abstractNumId w:val="1"/>
  </w:num>
  <w:num w:numId="6" w16cid:durableId="632834592">
    <w:abstractNumId w:val="10"/>
  </w:num>
  <w:num w:numId="7" w16cid:durableId="374279506">
    <w:abstractNumId w:val="14"/>
  </w:num>
  <w:num w:numId="8" w16cid:durableId="1509976671">
    <w:abstractNumId w:val="22"/>
  </w:num>
  <w:num w:numId="9" w16cid:durableId="1479034199">
    <w:abstractNumId w:val="21"/>
  </w:num>
  <w:num w:numId="10" w16cid:durableId="437405713">
    <w:abstractNumId w:val="9"/>
  </w:num>
  <w:num w:numId="11" w16cid:durableId="704019043">
    <w:abstractNumId w:val="23"/>
  </w:num>
  <w:num w:numId="12" w16cid:durableId="1346593979">
    <w:abstractNumId w:val="24"/>
  </w:num>
  <w:num w:numId="13" w16cid:durableId="1762482973">
    <w:abstractNumId w:val="15"/>
  </w:num>
  <w:num w:numId="14" w16cid:durableId="1310941073">
    <w:abstractNumId w:val="16"/>
  </w:num>
  <w:num w:numId="15" w16cid:durableId="2111974329">
    <w:abstractNumId w:val="7"/>
  </w:num>
  <w:num w:numId="16" w16cid:durableId="1723552648">
    <w:abstractNumId w:val="18"/>
  </w:num>
  <w:num w:numId="17" w16cid:durableId="504633319">
    <w:abstractNumId w:val="8"/>
  </w:num>
  <w:num w:numId="18" w16cid:durableId="721366920">
    <w:abstractNumId w:val="12"/>
  </w:num>
  <w:num w:numId="19" w16cid:durableId="1765178757">
    <w:abstractNumId w:val="13"/>
  </w:num>
  <w:num w:numId="20" w16cid:durableId="463235200">
    <w:abstractNumId w:val="19"/>
  </w:num>
  <w:num w:numId="21" w16cid:durableId="197359417">
    <w:abstractNumId w:val="6"/>
  </w:num>
  <w:num w:numId="22" w16cid:durableId="553352555">
    <w:abstractNumId w:val="17"/>
  </w:num>
  <w:num w:numId="23" w16cid:durableId="335425916">
    <w:abstractNumId w:val="5"/>
  </w:num>
  <w:num w:numId="24" w16cid:durableId="1953126043">
    <w:abstractNumId w:val="3"/>
  </w:num>
  <w:num w:numId="25" w16cid:durableId="78230950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8"/>
    <w:rsid w:val="00001140"/>
    <w:rsid w:val="000146EB"/>
    <w:rsid w:val="00026F19"/>
    <w:rsid w:val="0002799B"/>
    <w:rsid w:val="00041146"/>
    <w:rsid w:val="00050478"/>
    <w:rsid w:val="000547FD"/>
    <w:rsid w:val="0005668D"/>
    <w:rsid w:val="00065E6E"/>
    <w:rsid w:val="00070C64"/>
    <w:rsid w:val="00075985"/>
    <w:rsid w:val="000832CC"/>
    <w:rsid w:val="000946DC"/>
    <w:rsid w:val="000A23C2"/>
    <w:rsid w:val="000A2416"/>
    <w:rsid w:val="000B76D4"/>
    <w:rsid w:val="000C7700"/>
    <w:rsid w:val="000E3FD2"/>
    <w:rsid w:val="00101940"/>
    <w:rsid w:val="00103108"/>
    <w:rsid w:val="00104EC9"/>
    <w:rsid w:val="0010632C"/>
    <w:rsid w:val="00120170"/>
    <w:rsid w:val="00122A54"/>
    <w:rsid w:val="00125A1F"/>
    <w:rsid w:val="00135F25"/>
    <w:rsid w:val="00141A21"/>
    <w:rsid w:val="00141C76"/>
    <w:rsid w:val="00145A1B"/>
    <w:rsid w:val="001467E8"/>
    <w:rsid w:val="001501F1"/>
    <w:rsid w:val="001527B7"/>
    <w:rsid w:val="00154594"/>
    <w:rsid w:val="001546BB"/>
    <w:rsid w:val="00160A85"/>
    <w:rsid w:val="00165B52"/>
    <w:rsid w:val="00174E83"/>
    <w:rsid w:val="0018266B"/>
    <w:rsid w:val="00182DBC"/>
    <w:rsid w:val="00193E3D"/>
    <w:rsid w:val="001962EF"/>
    <w:rsid w:val="001A08F8"/>
    <w:rsid w:val="001A15C0"/>
    <w:rsid w:val="001A1C37"/>
    <w:rsid w:val="001A461C"/>
    <w:rsid w:val="001B792C"/>
    <w:rsid w:val="001C3EB0"/>
    <w:rsid w:val="001C4EB1"/>
    <w:rsid w:val="001D565B"/>
    <w:rsid w:val="001E14D5"/>
    <w:rsid w:val="001E4E9D"/>
    <w:rsid w:val="001E6415"/>
    <w:rsid w:val="001E6E17"/>
    <w:rsid w:val="001F037B"/>
    <w:rsid w:val="001F35AA"/>
    <w:rsid w:val="001F4343"/>
    <w:rsid w:val="001F5969"/>
    <w:rsid w:val="00201B3B"/>
    <w:rsid w:val="00202C9F"/>
    <w:rsid w:val="00215A20"/>
    <w:rsid w:val="00217D58"/>
    <w:rsid w:val="00221B51"/>
    <w:rsid w:val="00230FD2"/>
    <w:rsid w:val="00231407"/>
    <w:rsid w:val="00240FD0"/>
    <w:rsid w:val="002413C6"/>
    <w:rsid w:val="0024787E"/>
    <w:rsid w:val="00252B25"/>
    <w:rsid w:val="00253778"/>
    <w:rsid w:val="00255E8B"/>
    <w:rsid w:val="00272F1A"/>
    <w:rsid w:val="00275CE2"/>
    <w:rsid w:val="00280D7C"/>
    <w:rsid w:val="00282F1A"/>
    <w:rsid w:val="002850A7"/>
    <w:rsid w:val="00285124"/>
    <w:rsid w:val="00294E21"/>
    <w:rsid w:val="002B0D00"/>
    <w:rsid w:val="002B14DB"/>
    <w:rsid w:val="002B5590"/>
    <w:rsid w:val="002B5FF5"/>
    <w:rsid w:val="002C2A9A"/>
    <w:rsid w:val="002C615C"/>
    <w:rsid w:val="002D57D1"/>
    <w:rsid w:val="002D66A7"/>
    <w:rsid w:val="002E72F3"/>
    <w:rsid w:val="002F012C"/>
    <w:rsid w:val="002F1C61"/>
    <w:rsid w:val="0030264C"/>
    <w:rsid w:val="00302974"/>
    <w:rsid w:val="00313E8E"/>
    <w:rsid w:val="00316132"/>
    <w:rsid w:val="00316AE7"/>
    <w:rsid w:val="00322E19"/>
    <w:rsid w:val="003259B1"/>
    <w:rsid w:val="003311A4"/>
    <w:rsid w:val="0033131D"/>
    <w:rsid w:val="00351151"/>
    <w:rsid w:val="003553F4"/>
    <w:rsid w:val="003557B0"/>
    <w:rsid w:val="00356672"/>
    <w:rsid w:val="00367AE5"/>
    <w:rsid w:val="00376D81"/>
    <w:rsid w:val="00386607"/>
    <w:rsid w:val="003875F8"/>
    <w:rsid w:val="003A68AE"/>
    <w:rsid w:val="003B2606"/>
    <w:rsid w:val="003B33D2"/>
    <w:rsid w:val="003C096C"/>
    <w:rsid w:val="003C7754"/>
    <w:rsid w:val="003D2D67"/>
    <w:rsid w:val="003D3283"/>
    <w:rsid w:val="003D50E1"/>
    <w:rsid w:val="003D6C8F"/>
    <w:rsid w:val="003D7CCA"/>
    <w:rsid w:val="003E5D8D"/>
    <w:rsid w:val="003F446D"/>
    <w:rsid w:val="00401804"/>
    <w:rsid w:val="0040244C"/>
    <w:rsid w:val="00403730"/>
    <w:rsid w:val="004053E7"/>
    <w:rsid w:val="00410E59"/>
    <w:rsid w:val="00416D01"/>
    <w:rsid w:val="00417849"/>
    <w:rsid w:val="004339EC"/>
    <w:rsid w:val="0043457F"/>
    <w:rsid w:val="00446439"/>
    <w:rsid w:val="0046260D"/>
    <w:rsid w:val="00464674"/>
    <w:rsid w:val="00473FC3"/>
    <w:rsid w:val="00475413"/>
    <w:rsid w:val="004A0212"/>
    <w:rsid w:val="004A3E8E"/>
    <w:rsid w:val="004A7CA1"/>
    <w:rsid w:val="004B6DA9"/>
    <w:rsid w:val="004B77DD"/>
    <w:rsid w:val="004C13E5"/>
    <w:rsid w:val="004C1557"/>
    <w:rsid w:val="004D4D1B"/>
    <w:rsid w:val="004D5A1F"/>
    <w:rsid w:val="004D648A"/>
    <w:rsid w:val="004D79BC"/>
    <w:rsid w:val="004E5FA7"/>
    <w:rsid w:val="004E6B96"/>
    <w:rsid w:val="004F435B"/>
    <w:rsid w:val="004F6929"/>
    <w:rsid w:val="00500E5F"/>
    <w:rsid w:val="0052008C"/>
    <w:rsid w:val="00526E4A"/>
    <w:rsid w:val="00543007"/>
    <w:rsid w:val="005470C4"/>
    <w:rsid w:val="0055229A"/>
    <w:rsid w:val="0055321B"/>
    <w:rsid w:val="005569BC"/>
    <w:rsid w:val="00562592"/>
    <w:rsid w:val="00562EA2"/>
    <w:rsid w:val="00574A5A"/>
    <w:rsid w:val="00574FEC"/>
    <w:rsid w:val="005764D2"/>
    <w:rsid w:val="005775EC"/>
    <w:rsid w:val="00581A70"/>
    <w:rsid w:val="00586D4F"/>
    <w:rsid w:val="00591AC0"/>
    <w:rsid w:val="0059471F"/>
    <w:rsid w:val="005A3A58"/>
    <w:rsid w:val="005A5FDE"/>
    <w:rsid w:val="005B5586"/>
    <w:rsid w:val="005C0CF9"/>
    <w:rsid w:val="005E570D"/>
    <w:rsid w:val="005F02CB"/>
    <w:rsid w:val="005F0849"/>
    <w:rsid w:val="006002C2"/>
    <w:rsid w:val="006009CD"/>
    <w:rsid w:val="006048C3"/>
    <w:rsid w:val="006119F6"/>
    <w:rsid w:val="00621197"/>
    <w:rsid w:val="00630A98"/>
    <w:rsid w:val="00647F3A"/>
    <w:rsid w:val="00650B41"/>
    <w:rsid w:val="00650C04"/>
    <w:rsid w:val="006567A6"/>
    <w:rsid w:val="006677B6"/>
    <w:rsid w:val="00670112"/>
    <w:rsid w:val="00671997"/>
    <w:rsid w:val="00671EB8"/>
    <w:rsid w:val="00674D41"/>
    <w:rsid w:val="00687DD2"/>
    <w:rsid w:val="00695CAA"/>
    <w:rsid w:val="006A0B42"/>
    <w:rsid w:val="006A2501"/>
    <w:rsid w:val="006A34E5"/>
    <w:rsid w:val="006A394A"/>
    <w:rsid w:val="006B3FDC"/>
    <w:rsid w:val="006B43BF"/>
    <w:rsid w:val="006B763A"/>
    <w:rsid w:val="006D2462"/>
    <w:rsid w:val="006E2F89"/>
    <w:rsid w:val="006E6F8F"/>
    <w:rsid w:val="006F3A67"/>
    <w:rsid w:val="006F5D00"/>
    <w:rsid w:val="006F6413"/>
    <w:rsid w:val="00711870"/>
    <w:rsid w:val="007147FE"/>
    <w:rsid w:val="00720189"/>
    <w:rsid w:val="00727335"/>
    <w:rsid w:val="00734103"/>
    <w:rsid w:val="00743273"/>
    <w:rsid w:val="007568A8"/>
    <w:rsid w:val="00786A8C"/>
    <w:rsid w:val="0078781A"/>
    <w:rsid w:val="00792092"/>
    <w:rsid w:val="00795AC2"/>
    <w:rsid w:val="00797B82"/>
    <w:rsid w:val="007A0EF2"/>
    <w:rsid w:val="007A2C1D"/>
    <w:rsid w:val="007A5247"/>
    <w:rsid w:val="007B09D0"/>
    <w:rsid w:val="007C01A7"/>
    <w:rsid w:val="007D0899"/>
    <w:rsid w:val="007D536D"/>
    <w:rsid w:val="007E0E12"/>
    <w:rsid w:val="007F0FA8"/>
    <w:rsid w:val="007F1A48"/>
    <w:rsid w:val="007F6D06"/>
    <w:rsid w:val="0080158F"/>
    <w:rsid w:val="00814719"/>
    <w:rsid w:val="00825F4D"/>
    <w:rsid w:val="0082678A"/>
    <w:rsid w:val="008448C6"/>
    <w:rsid w:val="008528B9"/>
    <w:rsid w:val="00857CAF"/>
    <w:rsid w:val="00861CBA"/>
    <w:rsid w:val="00874995"/>
    <w:rsid w:val="00876B72"/>
    <w:rsid w:val="00877D6F"/>
    <w:rsid w:val="00880BF0"/>
    <w:rsid w:val="008851B8"/>
    <w:rsid w:val="0089036C"/>
    <w:rsid w:val="008911BF"/>
    <w:rsid w:val="00895AF5"/>
    <w:rsid w:val="008A0D78"/>
    <w:rsid w:val="008A6602"/>
    <w:rsid w:val="008B3D21"/>
    <w:rsid w:val="008C23FB"/>
    <w:rsid w:val="008D7987"/>
    <w:rsid w:val="008E1299"/>
    <w:rsid w:val="008E548A"/>
    <w:rsid w:val="008E5D08"/>
    <w:rsid w:val="008F4386"/>
    <w:rsid w:val="008F7311"/>
    <w:rsid w:val="00902AFC"/>
    <w:rsid w:val="0090509E"/>
    <w:rsid w:val="00910914"/>
    <w:rsid w:val="00911120"/>
    <w:rsid w:val="00917804"/>
    <w:rsid w:val="009227DD"/>
    <w:rsid w:val="009238EA"/>
    <w:rsid w:val="009304FB"/>
    <w:rsid w:val="009337CE"/>
    <w:rsid w:val="00934C91"/>
    <w:rsid w:val="00941CEB"/>
    <w:rsid w:val="00951CC0"/>
    <w:rsid w:val="0097051C"/>
    <w:rsid w:val="009712AD"/>
    <w:rsid w:val="00975CC4"/>
    <w:rsid w:val="00981CD3"/>
    <w:rsid w:val="00983C2C"/>
    <w:rsid w:val="0098652A"/>
    <w:rsid w:val="00995EAF"/>
    <w:rsid w:val="009A2FF2"/>
    <w:rsid w:val="009A52A8"/>
    <w:rsid w:val="009B2C18"/>
    <w:rsid w:val="009B3CA0"/>
    <w:rsid w:val="009B56B4"/>
    <w:rsid w:val="009B7453"/>
    <w:rsid w:val="009C7031"/>
    <w:rsid w:val="009D392B"/>
    <w:rsid w:val="009D3A20"/>
    <w:rsid w:val="009E2AA1"/>
    <w:rsid w:val="009E380B"/>
    <w:rsid w:val="009F5328"/>
    <w:rsid w:val="00A07409"/>
    <w:rsid w:val="00A104E9"/>
    <w:rsid w:val="00A106C2"/>
    <w:rsid w:val="00A11A68"/>
    <w:rsid w:val="00A14DFB"/>
    <w:rsid w:val="00A51E18"/>
    <w:rsid w:val="00A5612B"/>
    <w:rsid w:val="00A5742D"/>
    <w:rsid w:val="00A91826"/>
    <w:rsid w:val="00A92215"/>
    <w:rsid w:val="00A92654"/>
    <w:rsid w:val="00A95DD1"/>
    <w:rsid w:val="00AA677F"/>
    <w:rsid w:val="00AC1162"/>
    <w:rsid w:val="00AE406A"/>
    <w:rsid w:val="00AE4A70"/>
    <w:rsid w:val="00AE5E0E"/>
    <w:rsid w:val="00AF2275"/>
    <w:rsid w:val="00AF5CAC"/>
    <w:rsid w:val="00AF642A"/>
    <w:rsid w:val="00B06AAE"/>
    <w:rsid w:val="00B10889"/>
    <w:rsid w:val="00B15A16"/>
    <w:rsid w:val="00B1794B"/>
    <w:rsid w:val="00B230C4"/>
    <w:rsid w:val="00B25F9F"/>
    <w:rsid w:val="00B31E7B"/>
    <w:rsid w:val="00B36242"/>
    <w:rsid w:val="00B5023C"/>
    <w:rsid w:val="00B56373"/>
    <w:rsid w:val="00B74C68"/>
    <w:rsid w:val="00B750FF"/>
    <w:rsid w:val="00B77974"/>
    <w:rsid w:val="00B82DA3"/>
    <w:rsid w:val="00B934A4"/>
    <w:rsid w:val="00BA14A9"/>
    <w:rsid w:val="00BB40B9"/>
    <w:rsid w:val="00BB45AD"/>
    <w:rsid w:val="00BC106B"/>
    <w:rsid w:val="00BC1977"/>
    <w:rsid w:val="00BE09C3"/>
    <w:rsid w:val="00BE1C21"/>
    <w:rsid w:val="00BF1094"/>
    <w:rsid w:val="00BF11EF"/>
    <w:rsid w:val="00C13B1D"/>
    <w:rsid w:val="00C21A0D"/>
    <w:rsid w:val="00C25897"/>
    <w:rsid w:val="00C33FB9"/>
    <w:rsid w:val="00C44175"/>
    <w:rsid w:val="00C44795"/>
    <w:rsid w:val="00C466F6"/>
    <w:rsid w:val="00C46E7D"/>
    <w:rsid w:val="00C62029"/>
    <w:rsid w:val="00C63D81"/>
    <w:rsid w:val="00C67C3D"/>
    <w:rsid w:val="00C7245E"/>
    <w:rsid w:val="00C72AE7"/>
    <w:rsid w:val="00C81272"/>
    <w:rsid w:val="00C86293"/>
    <w:rsid w:val="00CA6DEC"/>
    <w:rsid w:val="00CB1B54"/>
    <w:rsid w:val="00CC3075"/>
    <w:rsid w:val="00CC4709"/>
    <w:rsid w:val="00CD5D4D"/>
    <w:rsid w:val="00CE2B5D"/>
    <w:rsid w:val="00CE683F"/>
    <w:rsid w:val="00CE7D5A"/>
    <w:rsid w:val="00CF3C90"/>
    <w:rsid w:val="00D14EFA"/>
    <w:rsid w:val="00D15330"/>
    <w:rsid w:val="00D2285F"/>
    <w:rsid w:val="00D33516"/>
    <w:rsid w:val="00D34C38"/>
    <w:rsid w:val="00D402BB"/>
    <w:rsid w:val="00D464E7"/>
    <w:rsid w:val="00D63EFE"/>
    <w:rsid w:val="00D64E20"/>
    <w:rsid w:val="00D67A28"/>
    <w:rsid w:val="00D705D1"/>
    <w:rsid w:val="00D76D6B"/>
    <w:rsid w:val="00D81149"/>
    <w:rsid w:val="00D87B16"/>
    <w:rsid w:val="00D929BF"/>
    <w:rsid w:val="00D92B08"/>
    <w:rsid w:val="00DA2069"/>
    <w:rsid w:val="00DA5A7E"/>
    <w:rsid w:val="00DA5A9A"/>
    <w:rsid w:val="00DA5FDD"/>
    <w:rsid w:val="00DA6A5B"/>
    <w:rsid w:val="00DC64FF"/>
    <w:rsid w:val="00DD0565"/>
    <w:rsid w:val="00DE5382"/>
    <w:rsid w:val="00DF1552"/>
    <w:rsid w:val="00DF16EA"/>
    <w:rsid w:val="00DF2A44"/>
    <w:rsid w:val="00E0455D"/>
    <w:rsid w:val="00E10ABF"/>
    <w:rsid w:val="00E12A2D"/>
    <w:rsid w:val="00E27142"/>
    <w:rsid w:val="00E34E63"/>
    <w:rsid w:val="00E52A40"/>
    <w:rsid w:val="00E52B09"/>
    <w:rsid w:val="00E57F38"/>
    <w:rsid w:val="00E6154C"/>
    <w:rsid w:val="00E675DD"/>
    <w:rsid w:val="00E7435E"/>
    <w:rsid w:val="00E76478"/>
    <w:rsid w:val="00E77156"/>
    <w:rsid w:val="00E806A5"/>
    <w:rsid w:val="00E8547E"/>
    <w:rsid w:val="00E93909"/>
    <w:rsid w:val="00EA06DC"/>
    <w:rsid w:val="00EA534D"/>
    <w:rsid w:val="00EB7625"/>
    <w:rsid w:val="00ED4C7C"/>
    <w:rsid w:val="00ED629B"/>
    <w:rsid w:val="00ED7057"/>
    <w:rsid w:val="00EE7D88"/>
    <w:rsid w:val="00EF2C91"/>
    <w:rsid w:val="00F013C4"/>
    <w:rsid w:val="00F060FD"/>
    <w:rsid w:val="00F12E67"/>
    <w:rsid w:val="00F16341"/>
    <w:rsid w:val="00F242CD"/>
    <w:rsid w:val="00F24AD6"/>
    <w:rsid w:val="00F2749B"/>
    <w:rsid w:val="00F3441A"/>
    <w:rsid w:val="00F35335"/>
    <w:rsid w:val="00F4104C"/>
    <w:rsid w:val="00F43E4F"/>
    <w:rsid w:val="00F52611"/>
    <w:rsid w:val="00F5585B"/>
    <w:rsid w:val="00F56945"/>
    <w:rsid w:val="00F7091E"/>
    <w:rsid w:val="00F80A88"/>
    <w:rsid w:val="00F852E9"/>
    <w:rsid w:val="00F94878"/>
    <w:rsid w:val="00FA271D"/>
    <w:rsid w:val="00FA2E36"/>
    <w:rsid w:val="00FB4433"/>
    <w:rsid w:val="00FC5614"/>
    <w:rsid w:val="00FD3C70"/>
    <w:rsid w:val="00FD7DEC"/>
    <w:rsid w:val="00FE4EB9"/>
    <w:rsid w:val="00FE5929"/>
    <w:rsid w:val="00FF37E5"/>
    <w:rsid w:val="1B6B2F72"/>
    <w:rsid w:val="2C0BDD81"/>
    <w:rsid w:val="362595AB"/>
    <w:rsid w:val="3B224DCC"/>
    <w:rsid w:val="3E13E745"/>
    <w:rsid w:val="4F770AD9"/>
    <w:rsid w:val="55E3D800"/>
    <w:rsid w:val="689DCBA9"/>
    <w:rsid w:val="69B8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1253"/>
  <w15:docId w15:val="{5AE52E80-EE7C-41F1-A05E-8CD8D4AE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0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00"/>
    <w:pPr>
      <w:spacing w:before="480" w:after="0"/>
      <w:contextualSpacing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00"/>
    <w:pPr>
      <w:spacing w:before="200" w:after="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700"/>
    <w:pPr>
      <w:spacing w:before="200" w:after="0" w:line="271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700"/>
    <w:pPr>
      <w:spacing w:before="20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rsid w:val="008E5D08"/>
    <w:rPr>
      <w:rFonts w:ascii="Arial" w:hAnsi="Arial"/>
      <w:sz w:val="22"/>
    </w:rPr>
    <w:tblPr/>
    <w:trPr>
      <w:cantSplit/>
    </w:trPr>
    <w:tblStylePr w:type="firstRow">
      <w:rPr>
        <w:rFonts w:ascii="Arial" w:hAnsi="Arial"/>
        <w:b/>
        <w:i w:val="0"/>
        <w:sz w:val="22"/>
      </w:rPr>
      <w:tblPr/>
      <w:trPr>
        <w:cantSplit w:val="0"/>
        <w:tblHeader/>
      </w:trPr>
    </w:tblStylePr>
  </w:style>
  <w:style w:type="table" w:styleId="TableGrid">
    <w:name w:val="Table Grid"/>
    <w:basedOn w:val="TableNormal"/>
    <w:rsid w:val="008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-4levels">
    <w:name w:val="Lists - 4 levels"/>
    <w:basedOn w:val="NoList"/>
    <w:rsid w:val="008E5D08"/>
    <w:pPr>
      <w:numPr>
        <w:numId w:val="1"/>
      </w:numPr>
    </w:pPr>
  </w:style>
  <w:style w:type="paragraph" w:customStyle="1" w:styleId="P">
    <w:name w:val="P"/>
    <w:basedOn w:val="Normal"/>
    <w:rsid w:val="00934C91"/>
    <w:pPr>
      <w:spacing w:before="100" w:beforeAutospacing="1" w:after="100" w:afterAutospacing="1"/>
    </w:pPr>
  </w:style>
  <w:style w:type="paragraph" w:styleId="BodyText">
    <w:name w:val="Body Text"/>
    <w:basedOn w:val="Normal"/>
    <w:rsid w:val="00D14EFA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4C13E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C13E5"/>
    <w:pPr>
      <w:ind w:left="720"/>
      <w:contextualSpacing/>
    </w:pPr>
  </w:style>
  <w:style w:type="character" w:styleId="Strong">
    <w:name w:val="Strong"/>
    <w:uiPriority w:val="22"/>
    <w:qFormat/>
    <w:rsid w:val="004C13E5"/>
    <w:rPr>
      <w:b/>
      <w:bCs/>
    </w:rPr>
  </w:style>
  <w:style w:type="character" w:customStyle="1" w:styleId="Heading1Char">
    <w:name w:val="Heading 1 Char"/>
    <w:link w:val="Heading1"/>
    <w:uiPriority w:val="9"/>
    <w:rsid w:val="000C7700"/>
    <w:rPr>
      <w:rFonts w:ascii="Arial" w:hAnsi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0C7700"/>
    <w:rPr>
      <w:rFonts w:ascii="Arial" w:hAnsi="Arial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0C7700"/>
    <w:rPr>
      <w:rFonts w:ascii="Arial" w:hAnsi="Arial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0C7700"/>
    <w:rPr>
      <w:rFonts w:ascii="Arial" w:hAnsi="Arial"/>
      <w:b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C13E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C13E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C13E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C13E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13E5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rsid w:val="004C13E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C13E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C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C1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3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C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C13E5"/>
    <w:rPr>
      <w:b/>
      <w:bCs/>
      <w:i/>
      <w:iCs/>
    </w:rPr>
  </w:style>
  <w:style w:type="character" w:styleId="SubtleEmphasis">
    <w:name w:val="Subtle Emphasis"/>
    <w:uiPriority w:val="19"/>
    <w:qFormat/>
    <w:rsid w:val="004C13E5"/>
    <w:rPr>
      <w:i/>
      <w:iCs/>
    </w:rPr>
  </w:style>
  <w:style w:type="character" w:styleId="IntenseEmphasis">
    <w:name w:val="Intense Emphasis"/>
    <w:uiPriority w:val="21"/>
    <w:qFormat/>
    <w:rsid w:val="004C13E5"/>
    <w:rPr>
      <w:b/>
      <w:bCs/>
    </w:rPr>
  </w:style>
  <w:style w:type="character" w:styleId="SubtleReference">
    <w:name w:val="Subtle Reference"/>
    <w:uiPriority w:val="31"/>
    <w:qFormat/>
    <w:rsid w:val="004C13E5"/>
    <w:rPr>
      <w:smallCaps/>
    </w:rPr>
  </w:style>
  <w:style w:type="character" w:styleId="IntenseReference">
    <w:name w:val="Intense Reference"/>
    <w:uiPriority w:val="32"/>
    <w:qFormat/>
    <w:rsid w:val="004C13E5"/>
    <w:rPr>
      <w:smallCaps/>
      <w:spacing w:val="5"/>
      <w:u w:val="single"/>
    </w:rPr>
  </w:style>
  <w:style w:type="character" w:styleId="BookTitle">
    <w:name w:val="Book Title"/>
    <w:uiPriority w:val="33"/>
    <w:qFormat/>
    <w:rsid w:val="004C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3E5"/>
    <w:pPr>
      <w:outlineLvl w:val="9"/>
    </w:pPr>
    <w:rPr>
      <w:rFonts w:ascii="Cambria" w:hAnsi="Cambria"/>
      <w:lang w:bidi="en-US"/>
    </w:rPr>
  </w:style>
  <w:style w:type="paragraph" w:styleId="BalloonText">
    <w:name w:val="Balloon Text"/>
    <w:basedOn w:val="Normal"/>
    <w:link w:val="BalloonTextChar"/>
    <w:rsid w:val="00F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EB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rsid w:val="000C7700"/>
  </w:style>
  <w:style w:type="paragraph" w:styleId="Header">
    <w:name w:val="header"/>
    <w:basedOn w:val="Normal"/>
    <w:link w:val="Head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58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8F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nhideWhenUsed/>
    <w:rsid w:val="001F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bsandcareers.hinckley-bosworth.gov.uk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BBC01\Templates\web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f1240-5a9f-4aae-b07c-e0db55265f2a" xsi:nil="true"/>
    <lcf76f155ced4ddcb4097134ff3c332f xmlns="ae311896-5201-4827-aab4-18319bcdd7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3913A8E0C9946B386498F57E1FB21" ma:contentTypeVersion="17" ma:contentTypeDescription="Create a new document." ma:contentTypeScope="" ma:versionID="dd42389af54b5464e5096ea2ff91ad80">
  <xsd:schema xmlns:xsd="http://www.w3.org/2001/XMLSchema" xmlns:xs="http://www.w3.org/2001/XMLSchema" xmlns:p="http://schemas.microsoft.com/office/2006/metadata/properties" xmlns:ns2="ae311896-5201-4827-aab4-18319bcdd705" xmlns:ns3="c86f1240-5a9f-4aae-b07c-e0db55265f2a" targetNamespace="http://schemas.microsoft.com/office/2006/metadata/properties" ma:root="true" ma:fieldsID="1be04bdd9ed5abde595243594cd1bc9e" ns2:_="" ns3:_="">
    <xsd:import namespace="ae311896-5201-4827-aab4-18319bcdd705"/>
    <xsd:import namespace="c86f1240-5a9f-4aae-b07c-e0db55265f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1896-5201-4827-aab4-18319bcdd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1240-5a9f-4aae-b07c-e0db55265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f80a62e1-544c-4173-ada1-743557351b97}" ma:internalName="TaxCatchAll" ma:readOnly="false" ma:showField="CatchAllData" ma:web="c86f1240-5a9f-4aae-b07c-e0db5526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AA069-4467-462D-8589-F307454C79A1}">
  <ds:schemaRefs>
    <ds:schemaRef ds:uri="http://schemas.microsoft.com/office/2006/metadata/properties"/>
    <ds:schemaRef ds:uri="http://schemas.microsoft.com/office/infopath/2007/PartnerControls"/>
    <ds:schemaRef ds:uri="c86f1240-5a9f-4aae-b07c-e0db55265f2a"/>
    <ds:schemaRef ds:uri="ae311896-5201-4827-aab4-18319bcdd705"/>
  </ds:schemaRefs>
</ds:datastoreItem>
</file>

<file path=customXml/itemProps2.xml><?xml version="1.0" encoding="utf-8"?>
<ds:datastoreItem xmlns:ds="http://schemas.openxmlformats.org/officeDocument/2006/customXml" ds:itemID="{4C0C6EC3-8294-4423-8DDB-0B0C0324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1896-5201-4827-aab4-18319bcdd705"/>
    <ds:schemaRef ds:uri="c86f1240-5a9f-4aae-b07c-e0db5526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4A943-4D82-420E-AC7B-2B33D40D6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45C36-5303-48D2-B84F-6D774896E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webtemplate3</Template>
  <TotalTime>5</TotalTime>
  <Pages>4</Pages>
  <Words>600</Words>
  <Characters>3424</Characters>
  <Application>Microsoft Office Word</Application>
  <DocSecurity>0</DocSecurity>
  <Lines>28</Lines>
  <Paragraphs>8</Paragraphs>
  <ScaleCrop>false</ScaleCrop>
  <Company>Hinckley &amp; Bosworth BC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>Person specification</dc:subject>
  <dc:creator>Hinckley &amp;  Bosworth Borough Council</dc:creator>
  <cp:keywords>Person specification, HR, Hinckley and Bosworth</cp:keywords>
  <cp:lastModifiedBy>Daniel Brookes</cp:lastModifiedBy>
  <cp:revision>3</cp:revision>
  <cp:lastPrinted>2015-10-13T08:22:00Z</cp:lastPrinted>
  <dcterms:created xsi:type="dcterms:W3CDTF">2026-07-06T11:51:00Z</dcterms:created>
  <dcterms:modified xsi:type="dcterms:W3CDTF">2026-07-06T11:56:00Z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0x010100AB03913A8E0C9946B386498F57E1FB21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